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62230C40" w14:textId="77777777" w:rsidTr="00462BE8">
        <w:trPr>
          <w:trHeight w:val="1914"/>
        </w:trPr>
        <w:tc>
          <w:tcPr>
            <w:tcW w:w="9015" w:type="dxa"/>
            <w:tcBorders>
              <w:top w:val="nil"/>
              <w:left w:val="nil"/>
              <w:bottom w:val="nil"/>
              <w:right w:val="nil"/>
            </w:tcBorders>
          </w:tcPr>
          <w:p w14:paraId="37D5E117" w14:textId="239D4F1F" w:rsidR="00F34A28" w:rsidRPr="00E568A7" w:rsidRDefault="00936996" w:rsidP="00462BE8">
            <w:pPr>
              <w:spacing w:before="120"/>
              <w:jc w:val="center"/>
              <w:rPr>
                <w:rFonts w:asciiTheme="minorEastAsia" w:eastAsiaTheme="minorEastAsia" w:hAnsiTheme="minorEastAsia"/>
                <w:szCs w:val="21"/>
              </w:rPr>
            </w:pPr>
            <w:r w:rsidRPr="00936996">
              <w:rPr>
                <w:rFonts w:asciiTheme="minorEastAsia" w:eastAsiaTheme="minorEastAsia" w:hAnsiTheme="minorEastAsia" w:hint="eastAsia"/>
                <w:color w:val="FF0000"/>
                <w:szCs w:val="21"/>
                <w:u w:val="single"/>
              </w:rPr>
              <w:t xml:space="preserve">　　　　　　　　</w:t>
            </w:r>
            <w:r w:rsidR="00F34A28" w:rsidRPr="00E568A7">
              <w:rPr>
                <w:rFonts w:asciiTheme="minorEastAsia" w:eastAsiaTheme="minorEastAsia" w:hAnsiTheme="minorEastAsia" w:hint="eastAsia"/>
                <w:color w:val="FF0000"/>
                <w:szCs w:val="21"/>
              </w:rPr>
              <w:t xml:space="preserve">　</w:t>
            </w:r>
            <w:r w:rsidR="00F34A28" w:rsidRPr="00E568A7">
              <w:rPr>
                <w:rFonts w:asciiTheme="minorEastAsia" w:eastAsiaTheme="minorEastAsia" w:hAnsiTheme="minorEastAsia" w:hint="eastAsia"/>
                <w:szCs w:val="21"/>
              </w:rPr>
              <w:t>消防計画</w:t>
            </w:r>
          </w:p>
          <w:p w14:paraId="23290035"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統括防火管理〔</w:t>
            </w:r>
            <w:r w:rsidRPr="00B92F91">
              <w:rPr>
                <w:rFonts w:asciiTheme="minorEastAsia" w:eastAsiaTheme="minorEastAsia" w:hAnsiTheme="minorEastAsia" w:hint="eastAsia"/>
                <w:color w:val="FF0000"/>
                <w:szCs w:val="21"/>
              </w:rPr>
              <w:t>該当・</w:t>
            </w:r>
            <w:r w:rsidRPr="00686A42">
              <w:rPr>
                <w:rFonts w:asciiTheme="minorEastAsia" w:eastAsiaTheme="minorEastAsia" w:hAnsiTheme="minorEastAsia" w:hint="eastAsia"/>
                <w:dstrike/>
                <w:color w:val="FF0000"/>
                <w:szCs w:val="21"/>
              </w:rPr>
              <w:t>非該当</w:t>
            </w:r>
            <w:r w:rsidRPr="00E568A7">
              <w:rPr>
                <w:rFonts w:asciiTheme="minorEastAsia" w:eastAsiaTheme="minorEastAsia" w:hAnsiTheme="minorEastAsia" w:hint="eastAsia"/>
                <w:szCs w:val="21"/>
              </w:rPr>
              <w:t>〕</w:t>
            </w:r>
          </w:p>
          <w:p w14:paraId="76F9A45A" w14:textId="539FFC39" w:rsidR="00F34A28" w:rsidRPr="00E568A7" w:rsidRDefault="00F34A28" w:rsidP="00462BE8">
            <w:pPr>
              <w:spacing w:before="120"/>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　　年　　月　　日作成</w:t>
            </w:r>
          </w:p>
        </w:tc>
      </w:tr>
      <w:tr w:rsidR="00F34A28" w:rsidRPr="00E568A7" w14:paraId="2B65DA1C" w14:textId="77777777" w:rsidTr="00462BE8">
        <w:trPr>
          <w:trHeight w:val="660"/>
        </w:trPr>
        <w:tc>
          <w:tcPr>
            <w:tcW w:w="9015" w:type="dxa"/>
            <w:tcBorders>
              <w:top w:val="nil"/>
              <w:left w:val="nil"/>
              <w:bottom w:val="nil"/>
              <w:right w:val="nil"/>
            </w:tcBorders>
            <w:vAlign w:val="center"/>
          </w:tcPr>
          <w:p w14:paraId="7599E15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第１　目的及びその適用範囲等</w:t>
            </w:r>
          </w:p>
        </w:tc>
      </w:tr>
      <w:tr w:rsidR="00F34A28" w:rsidRPr="00E568A7" w14:paraId="75494D7B" w14:textId="77777777" w:rsidTr="00462BE8">
        <w:trPr>
          <w:trHeight w:val="11361"/>
        </w:trPr>
        <w:tc>
          <w:tcPr>
            <w:tcW w:w="9015" w:type="dxa"/>
            <w:tcBorders>
              <w:top w:val="nil"/>
              <w:left w:val="nil"/>
              <w:bottom w:val="nil"/>
              <w:right w:val="nil"/>
            </w:tcBorders>
          </w:tcPr>
          <w:p w14:paraId="47DE07C7" w14:textId="52A3552D" w:rsidR="00F34A28" w:rsidRPr="00E568A7" w:rsidRDefault="00F34A28" w:rsidP="00800E48">
            <w:pPr>
              <w:tabs>
                <w:tab w:val="center" w:pos="4408"/>
              </w:tabs>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Pr="00E568A7">
              <w:rPr>
                <w:rFonts w:asciiTheme="minorEastAsia" w:eastAsiaTheme="minorEastAsia" w:hAnsiTheme="minorEastAsia" w:hint="eastAsia"/>
                <w:spacing w:val="100"/>
                <w:szCs w:val="21"/>
              </w:rPr>
              <w:t>目</w:t>
            </w:r>
            <w:r w:rsidRPr="00E568A7">
              <w:rPr>
                <w:rFonts w:asciiTheme="minorEastAsia" w:eastAsiaTheme="minorEastAsia" w:hAnsiTheme="minorEastAsia" w:hint="eastAsia"/>
                <w:szCs w:val="21"/>
              </w:rPr>
              <w:t>的</w:t>
            </w:r>
            <w:r w:rsidR="00800E48">
              <w:rPr>
                <w:rFonts w:asciiTheme="minorEastAsia" w:eastAsiaTheme="minorEastAsia" w:hAnsiTheme="minorEastAsia"/>
                <w:szCs w:val="21"/>
              </w:rPr>
              <w:tab/>
            </w:r>
          </w:p>
          <w:p w14:paraId="2BDD3CFA" w14:textId="0F05BBB5"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この計画は、</w:t>
            </w:r>
            <w:r w:rsidRPr="001D5A6C">
              <w:rPr>
                <w:rFonts w:asciiTheme="minorEastAsia" w:eastAsiaTheme="minorEastAsia" w:hAnsiTheme="minorEastAsia" w:hint="eastAsia"/>
                <w:szCs w:val="21"/>
              </w:rPr>
              <w:t>消防法第８条１項</w:t>
            </w:r>
            <w:r w:rsidR="00A4530D">
              <w:rPr>
                <w:rFonts w:asciiTheme="minorEastAsia" w:eastAsiaTheme="minorEastAsia" w:hAnsiTheme="minorEastAsia" w:hint="eastAsia"/>
                <w:szCs w:val="21"/>
              </w:rPr>
              <w:t>、</w:t>
            </w:r>
            <w:r w:rsidR="00A4530D" w:rsidRPr="00A4530D">
              <w:rPr>
                <w:rFonts w:asciiTheme="minorEastAsia" w:eastAsiaTheme="minorEastAsia" w:hAnsiTheme="minorEastAsia" w:hint="eastAsia"/>
                <w:color w:val="FF0000"/>
                <w:szCs w:val="21"/>
              </w:rPr>
              <w:t>消防法第８条の２第１項</w:t>
            </w:r>
            <w:r w:rsidRPr="00E568A7">
              <w:rPr>
                <w:rFonts w:asciiTheme="minorEastAsia" w:eastAsiaTheme="minorEastAsia" w:hAnsiTheme="minorEastAsia" w:hint="eastAsia"/>
                <w:szCs w:val="21"/>
              </w:rPr>
              <w:t>に基づき、</w:t>
            </w:r>
            <w:r w:rsidR="00936996" w:rsidRPr="0093699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の防火管理についての必要事項を定め、火災、地震、その他の災害の予防と人命の安全、被害の軽減を図ることを目的とする。</w:t>
            </w:r>
          </w:p>
          <w:p w14:paraId="61791AEF" w14:textId="77777777" w:rsidR="00F34A28" w:rsidRPr="001D5A6C" w:rsidRDefault="00F34A28" w:rsidP="00462BE8">
            <w:pPr>
              <w:spacing w:before="120"/>
              <w:rPr>
                <w:rFonts w:asciiTheme="minorEastAsia" w:eastAsiaTheme="minorEastAsia" w:hAnsiTheme="minorEastAsia"/>
                <w:szCs w:val="21"/>
              </w:rPr>
            </w:pPr>
          </w:p>
          <w:p w14:paraId="7E0B340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適用範囲</w:t>
            </w:r>
          </w:p>
          <w:p w14:paraId="0ED84F15" w14:textId="785FA2C9" w:rsidR="00F34A28" w:rsidRPr="00E568A7" w:rsidRDefault="003C051F" w:rsidP="003C051F">
            <w:pPr>
              <w:spacing w:before="120" w:line="380" w:lineRule="exact"/>
              <w:ind w:left="461" w:hanging="276"/>
              <w:rPr>
                <w:rFonts w:asciiTheme="minorEastAsia" w:eastAsiaTheme="minorEastAsia" w:hAnsiTheme="minorEastAsia"/>
                <w:szCs w:val="21"/>
              </w:rPr>
            </w:pPr>
            <w:r>
              <w:rPr>
                <w:rFonts w:hAnsi="ＭＳ 明朝" w:hint="eastAsia"/>
                <w:w w:val="75"/>
                <w:szCs w:val="21"/>
              </w:rPr>
              <w:t>（1）</w:t>
            </w:r>
            <w:r w:rsidR="00F34A28" w:rsidRPr="00E568A7">
              <w:rPr>
                <w:rFonts w:asciiTheme="minorEastAsia" w:eastAsiaTheme="minorEastAsia" w:hAnsiTheme="minorEastAsia" w:hint="eastAsia"/>
                <w:szCs w:val="21"/>
              </w:rPr>
              <w:t xml:space="preserve">　</w:t>
            </w:r>
            <w:r w:rsidR="00A4530D" w:rsidRPr="00A4530D">
              <w:rPr>
                <w:rFonts w:asciiTheme="minorEastAsia" w:eastAsiaTheme="minorEastAsia" w:hAnsiTheme="minorEastAsia" w:hint="eastAsia"/>
                <w:color w:val="FF0000"/>
                <w:szCs w:val="21"/>
              </w:rPr>
              <w:t>全体についての消防計画と</w:t>
            </w:r>
            <w:r w:rsidR="00A4530D" w:rsidRPr="00A4530D">
              <w:rPr>
                <w:rFonts w:asciiTheme="minorEastAsia" w:eastAsiaTheme="minorEastAsia" w:hAnsiTheme="minorEastAsia" w:hint="eastAsia"/>
                <w:szCs w:val="21"/>
              </w:rPr>
              <w:t>この消防計画に定めた事項については</w:t>
            </w:r>
            <w:r w:rsidR="00F34A28" w:rsidRPr="00E568A7">
              <w:rPr>
                <w:rFonts w:asciiTheme="minorEastAsia" w:eastAsiaTheme="minorEastAsia" w:hAnsiTheme="minorEastAsia" w:hint="eastAsia"/>
                <w:szCs w:val="21"/>
              </w:rPr>
              <w:t>、管理権原の及ぶ範囲である次の部分及び者に適用する。</w:t>
            </w:r>
          </w:p>
          <w:p w14:paraId="1B5E9E64" w14:textId="02A6B561" w:rsidR="00F34A28" w:rsidRPr="00E568A7" w:rsidRDefault="00F34A28" w:rsidP="00462BE8">
            <w:pPr>
              <w:spacing w:before="120"/>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当該管理権原の及ぶ範囲は</w:t>
            </w:r>
            <w:r w:rsidR="00936996" w:rsidRPr="0093699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部分とする。</w:t>
            </w:r>
          </w:p>
          <w:p w14:paraId="17EF19ED" w14:textId="344052B9" w:rsidR="00F34A28" w:rsidRPr="00E568A7" w:rsidRDefault="00F34A28" w:rsidP="00462BE8">
            <w:pPr>
              <w:spacing w:line="460" w:lineRule="exact"/>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936996" w:rsidRPr="0093699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に勤務し、出入りするすべての者</w:t>
            </w:r>
          </w:p>
          <w:p w14:paraId="4AC26A65" w14:textId="7D0FCE72"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ウ　</w:t>
            </w:r>
            <w:r w:rsidR="003C051F">
              <w:rPr>
                <w:rFonts w:asciiTheme="minorEastAsia" w:eastAsiaTheme="minorEastAsia" w:hAnsiTheme="minorEastAsia" w:hint="eastAsia"/>
                <w:color w:val="FF0000"/>
                <w:szCs w:val="21"/>
                <w:u w:val="single"/>
              </w:rPr>
              <w:t>その他</w:t>
            </w:r>
          </w:p>
          <w:p w14:paraId="1F78819B" w14:textId="77777777" w:rsidR="00F34A28" w:rsidRPr="00E568A7" w:rsidRDefault="00F34A28" w:rsidP="00462BE8">
            <w:pPr>
              <w:spacing w:before="120"/>
              <w:rPr>
                <w:rFonts w:asciiTheme="minorEastAsia" w:eastAsiaTheme="minorEastAsia" w:hAnsiTheme="minorEastAsia"/>
                <w:szCs w:val="21"/>
              </w:rPr>
            </w:pPr>
          </w:p>
          <w:p w14:paraId="6D10D3C6" w14:textId="77777777" w:rsidR="00F34A28" w:rsidRPr="00E568A7" w:rsidRDefault="00F34A28" w:rsidP="00F34A2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３　防火管理業務の一部委託について〔</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14:paraId="094DD44F" w14:textId="5ACA9A06" w:rsidR="003C051F" w:rsidRPr="00936996" w:rsidRDefault="003C051F" w:rsidP="00AE58B7">
            <w:pPr>
              <w:spacing w:before="120"/>
              <w:ind w:leftChars="158" w:left="392" w:hangingChars="39" w:hanging="61"/>
            </w:pPr>
            <w:r w:rsidRPr="00936996">
              <w:rPr>
                <w:rFonts w:hAnsi="ＭＳ 明朝" w:hint="eastAsia"/>
                <w:w w:val="75"/>
                <w:szCs w:val="21"/>
              </w:rPr>
              <w:t>(1)</w:t>
            </w:r>
            <w:r w:rsidRPr="00936996">
              <w:rPr>
                <w:rFonts w:hint="eastAsia"/>
              </w:rPr>
              <w:t xml:space="preserve">　</w:t>
            </w:r>
            <w:r w:rsidRPr="00936996">
              <w:t xml:space="preserve">委託者からの指揮命令 委託を受けて防火管理業務に従事する者は、この計画に定めるところにより、管理権原 者・防火管理者・自衛消防隊長等の指示・指揮命令の下に適正に業務を実施する。 </w:t>
            </w:r>
          </w:p>
          <w:p w14:paraId="43B11B56" w14:textId="343CE420" w:rsidR="003C051F" w:rsidRPr="00936996" w:rsidRDefault="003C051F" w:rsidP="00AE58B7">
            <w:pPr>
              <w:spacing w:before="120"/>
              <w:ind w:leftChars="158" w:left="392" w:hangingChars="39" w:hanging="61"/>
            </w:pPr>
            <w:r w:rsidRPr="00936996">
              <w:rPr>
                <w:rFonts w:hAnsi="ＭＳ 明朝" w:hint="eastAsia"/>
                <w:w w:val="75"/>
                <w:szCs w:val="21"/>
              </w:rPr>
              <w:t>(2)</w:t>
            </w:r>
            <w:r w:rsidRPr="00936996">
              <w:rPr>
                <w:rFonts w:hint="eastAsia"/>
              </w:rPr>
              <w:t xml:space="preserve">　</w:t>
            </w:r>
            <w:r w:rsidRPr="00936996">
              <w:t>委託者への報告 受託者は、受託した防火管業務について、定期に防火管理者に報告する。</w:t>
            </w:r>
          </w:p>
          <w:p w14:paraId="3999432C" w14:textId="4C6892CC" w:rsidR="00E568A7" w:rsidRPr="00936996" w:rsidRDefault="003C051F" w:rsidP="00AE58B7">
            <w:pPr>
              <w:spacing w:before="120"/>
              <w:ind w:leftChars="158" w:left="392" w:hangingChars="39" w:hanging="61"/>
            </w:pPr>
            <w:r w:rsidRPr="00936996">
              <w:rPr>
                <w:rFonts w:hAnsi="ＭＳ 明朝" w:hint="eastAsia"/>
                <w:w w:val="75"/>
                <w:szCs w:val="21"/>
              </w:rPr>
              <w:t>(3)</w:t>
            </w:r>
            <w:r w:rsidRPr="00936996">
              <w:rPr>
                <w:rFonts w:hint="eastAsia"/>
              </w:rPr>
              <w:t xml:space="preserve">　</w:t>
            </w:r>
            <w:r w:rsidRPr="00936996">
              <w:t>防火管理業務の委託状況 別表10「防火管理業務の一部委託状況表」のとおり。</w:t>
            </w:r>
          </w:p>
          <w:p w14:paraId="62D48A07" w14:textId="0BE3A5E6" w:rsidR="00936996" w:rsidRDefault="00936996" w:rsidP="00AE58B7">
            <w:pPr>
              <w:spacing w:before="120"/>
              <w:ind w:leftChars="158" w:left="413" w:hangingChars="39" w:hanging="82"/>
              <w:rPr>
                <w:rFonts w:asciiTheme="minorEastAsia" w:eastAsiaTheme="minorEastAsia" w:hAnsiTheme="minorEastAsia"/>
                <w:b/>
                <w:bCs/>
                <w:color w:val="FF0000"/>
                <w:szCs w:val="21"/>
              </w:rPr>
            </w:pPr>
          </w:p>
          <w:p w14:paraId="3760265F" w14:textId="1FE5A671" w:rsidR="00936996" w:rsidRDefault="00936996" w:rsidP="00AE58B7">
            <w:pPr>
              <w:spacing w:before="120"/>
              <w:ind w:leftChars="158" w:left="413" w:hangingChars="39" w:hanging="82"/>
              <w:rPr>
                <w:rFonts w:asciiTheme="minorEastAsia" w:eastAsiaTheme="minorEastAsia" w:hAnsiTheme="minorEastAsia"/>
                <w:b/>
                <w:bCs/>
                <w:color w:val="FF0000"/>
                <w:szCs w:val="21"/>
              </w:rPr>
            </w:pPr>
          </w:p>
          <w:p w14:paraId="482F0C06" w14:textId="4FED2D40" w:rsidR="00E75149" w:rsidRDefault="00E75149" w:rsidP="00AE58B7">
            <w:pPr>
              <w:spacing w:before="120"/>
              <w:ind w:leftChars="158" w:left="413" w:hangingChars="39" w:hanging="82"/>
              <w:rPr>
                <w:rFonts w:asciiTheme="minorEastAsia" w:eastAsiaTheme="minorEastAsia" w:hAnsiTheme="minorEastAsia"/>
                <w:b/>
                <w:bCs/>
                <w:color w:val="FF0000"/>
                <w:szCs w:val="21"/>
              </w:rPr>
            </w:pPr>
          </w:p>
          <w:p w14:paraId="58EDDFBE" w14:textId="77777777" w:rsidR="00E75149" w:rsidRPr="003C051F" w:rsidRDefault="00E75149" w:rsidP="00AE58B7">
            <w:pPr>
              <w:spacing w:before="120"/>
              <w:ind w:leftChars="158" w:left="413" w:hangingChars="39" w:hanging="82"/>
              <w:rPr>
                <w:rFonts w:asciiTheme="minorEastAsia" w:eastAsiaTheme="minorEastAsia" w:hAnsiTheme="minorEastAsia"/>
                <w:b/>
                <w:bCs/>
                <w:color w:val="FF0000"/>
                <w:szCs w:val="21"/>
              </w:rPr>
            </w:pPr>
          </w:p>
          <w:p w14:paraId="7A3283D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第２　管理権原者及び防火管理者の業務と権限</w:t>
            </w:r>
          </w:p>
          <w:p w14:paraId="7EF94A43"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管理権原者</w:t>
            </w:r>
          </w:p>
          <w:p w14:paraId="3CA2E726" w14:textId="48E98C11" w:rsidR="00F34A28" w:rsidRPr="003C051F" w:rsidRDefault="00F34A28" w:rsidP="00462BE8">
            <w:pPr>
              <w:spacing w:line="380" w:lineRule="exact"/>
              <w:ind w:left="460" w:hanging="460"/>
              <w:rPr>
                <w:rFonts w:hAnsi="ＭＳ 明朝"/>
                <w:szCs w:val="21"/>
              </w:rPr>
            </w:pPr>
            <w:r w:rsidRPr="00E568A7">
              <w:rPr>
                <w:rFonts w:asciiTheme="minorEastAsia" w:eastAsiaTheme="minorEastAsia" w:hAnsiTheme="minorEastAsia" w:hint="eastAsia"/>
                <w:szCs w:val="21"/>
              </w:rPr>
              <w:t xml:space="preserve">　</w:t>
            </w:r>
            <w:r w:rsidRPr="003C051F">
              <w:rPr>
                <w:rFonts w:hAnsi="ＭＳ 明朝" w:hint="eastAsia"/>
                <w:w w:val="75"/>
                <w:szCs w:val="21"/>
              </w:rPr>
              <w:t>(1)</w:t>
            </w:r>
            <w:r w:rsidRPr="003C051F">
              <w:rPr>
                <w:rFonts w:hAnsi="ＭＳ 明朝" w:hint="eastAsia"/>
                <w:szCs w:val="21"/>
              </w:rPr>
              <w:t xml:space="preserve">　管理権原者は、</w:t>
            </w:r>
            <w:r w:rsidR="00936996" w:rsidRPr="00936996">
              <w:rPr>
                <w:rFonts w:asciiTheme="minorEastAsia" w:eastAsiaTheme="minorEastAsia" w:hAnsiTheme="minorEastAsia" w:hint="eastAsia"/>
                <w:color w:val="FF0000"/>
                <w:szCs w:val="21"/>
                <w:u w:val="single"/>
              </w:rPr>
              <w:t xml:space="preserve">　　　　　　</w:t>
            </w:r>
            <w:r w:rsidRPr="003C051F">
              <w:rPr>
                <w:rFonts w:hAnsi="ＭＳ 明朝" w:hint="eastAsia"/>
                <w:szCs w:val="21"/>
              </w:rPr>
              <w:t>の防火管理業務について、すべての責任を持つものとする。</w:t>
            </w:r>
          </w:p>
          <w:p w14:paraId="508A6B8E" w14:textId="77777777" w:rsidR="00F34A28" w:rsidRPr="003C051F" w:rsidRDefault="00F34A28" w:rsidP="00462BE8">
            <w:pPr>
              <w:spacing w:before="80" w:line="380" w:lineRule="exact"/>
              <w:ind w:left="460" w:hanging="460"/>
              <w:rPr>
                <w:rFonts w:hAnsi="ＭＳ 明朝"/>
                <w:szCs w:val="21"/>
              </w:rPr>
            </w:pPr>
            <w:r w:rsidRPr="003C051F">
              <w:rPr>
                <w:rFonts w:hAnsi="ＭＳ 明朝" w:hint="eastAsia"/>
                <w:szCs w:val="21"/>
              </w:rPr>
              <w:t xml:space="preserve">　</w:t>
            </w:r>
            <w:r w:rsidRPr="003C051F">
              <w:rPr>
                <w:rFonts w:hAnsi="ＭＳ 明朝" w:hint="eastAsia"/>
                <w:w w:val="75"/>
                <w:szCs w:val="21"/>
              </w:rPr>
              <w:t>(2)</w:t>
            </w:r>
            <w:r w:rsidRPr="003C051F">
              <w:rPr>
                <w:rFonts w:hAnsi="ＭＳ 明朝" w:hint="eastAsia"/>
                <w:szCs w:val="21"/>
              </w:rPr>
              <w:t xml:space="preserve">　管理権原者は、管理的又は監督的な立場にあり、かつ、防火管理業務を適正に遂行できる権限を持つ者を防火管理者として選任して、防火管理業務を行わせなければならない。</w:t>
            </w:r>
          </w:p>
          <w:p w14:paraId="694CFCC0" w14:textId="77777777" w:rsidR="00F34A28" w:rsidRPr="003C051F" w:rsidRDefault="00F34A28" w:rsidP="00462BE8">
            <w:pPr>
              <w:spacing w:before="80" w:line="380" w:lineRule="exact"/>
              <w:ind w:left="460" w:hanging="460"/>
              <w:rPr>
                <w:rFonts w:hAnsi="ＭＳ 明朝"/>
                <w:szCs w:val="21"/>
              </w:rPr>
            </w:pPr>
            <w:r w:rsidRPr="003C051F">
              <w:rPr>
                <w:rFonts w:hAnsi="ＭＳ 明朝" w:hint="eastAsia"/>
                <w:szCs w:val="21"/>
              </w:rPr>
              <w:t xml:space="preserve">　</w:t>
            </w:r>
            <w:r w:rsidRPr="003C051F">
              <w:rPr>
                <w:rFonts w:hAnsi="ＭＳ 明朝" w:hint="eastAsia"/>
                <w:w w:val="75"/>
                <w:szCs w:val="21"/>
              </w:rPr>
              <w:t>(3)</w:t>
            </w:r>
            <w:r w:rsidRPr="003C051F">
              <w:rPr>
                <w:rFonts w:hAnsi="ＭＳ 明朝" w:hint="eastAsia"/>
                <w:szCs w:val="21"/>
              </w:rPr>
              <w:t xml:space="preserve">　管理権原者は、防火管理者が消防計画を作成（変更）する場合、必要な指示を与えなければならない。</w:t>
            </w:r>
          </w:p>
          <w:p w14:paraId="228F37ED" w14:textId="6B6134F8" w:rsidR="003C051F" w:rsidRPr="003C051F" w:rsidRDefault="00F34A28" w:rsidP="003C051F">
            <w:pPr>
              <w:spacing w:before="80" w:line="380" w:lineRule="exact"/>
              <w:ind w:left="459" w:hanging="459"/>
              <w:rPr>
                <w:rFonts w:hAnsi="ＭＳ 明朝"/>
                <w:szCs w:val="21"/>
              </w:rPr>
            </w:pPr>
            <w:r w:rsidRPr="003C051F">
              <w:rPr>
                <w:rFonts w:hAnsi="ＭＳ 明朝" w:hint="eastAsia"/>
                <w:szCs w:val="21"/>
              </w:rPr>
              <w:t xml:space="preserve">　</w:t>
            </w:r>
            <w:r w:rsidRPr="003C051F">
              <w:rPr>
                <w:rFonts w:hAnsi="ＭＳ 明朝" w:hint="eastAsia"/>
                <w:w w:val="75"/>
                <w:szCs w:val="21"/>
              </w:rPr>
              <w:t>(4)</w:t>
            </w:r>
            <w:r w:rsidRPr="003C051F">
              <w:rPr>
                <w:rFonts w:hAnsi="ＭＳ 明朝" w:hint="eastAsia"/>
                <w:szCs w:val="21"/>
              </w:rPr>
              <w:t xml:space="preserve">　防火上の建物構造の不備や消防用設備等の不備・欠陥が発見された場合は、速やかに改修しなければならない。</w:t>
            </w:r>
          </w:p>
          <w:p w14:paraId="337316D1" w14:textId="7C107668" w:rsidR="00A4530D" w:rsidRPr="003C051F" w:rsidRDefault="003C051F" w:rsidP="003C051F">
            <w:pPr>
              <w:spacing w:before="80" w:line="380" w:lineRule="exact"/>
              <w:ind w:leftChars="90" w:left="472" w:hangingChars="180" w:hanging="283"/>
              <w:rPr>
                <w:rFonts w:hAnsi="ＭＳ 明朝"/>
                <w:szCs w:val="21"/>
              </w:rPr>
            </w:pPr>
            <w:r w:rsidRPr="003C051F">
              <w:rPr>
                <w:rFonts w:hAnsi="ＭＳ 明朝" w:hint="eastAsia"/>
                <w:w w:val="75"/>
                <w:szCs w:val="21"/>
              </w:rPr>
              <w:t>(</w:t>
            </w:r>
            <w:r>
              <w:rPr>
                <w:rFonts w:hAnsi="ＭＳ 明朝" w:hint="eastAsia"/>
                <w:w w:val="75"/>
                <w:szCs w:val="21"/>
              </w:rPr>
              <w:t>5</w:t>
            </w:r>
            <w:r w:rsidRPr="003C051F">
              <w:rPr>
                <w:rFonts w:hAnsi="ＭＳ 明朝" w:hint="eastAsia"/>
                <w:w w:val="75"/>
                <w:szCs w:val="21"/>
              </w:rPr>
              <w:t>)</w:t>
            </w:r>
            <w:r>
              <w:rPr>
                <w:rFonts w:hAnsi="ＭＳ 明朝" w:hint="eastAsia"/>
                <w:w w:val="75"/>
                <w:szCs w:val="21"/>
              </w:rPr>
              <w:t xml:space="preserve">　</w:t>
            </w:r>
            <w:r w:rsidR="00A4530D" w:rsidRPr="003C051F">
              <w:rPr>
                <w:rFonts w:hAnsi="ＭＳ 明朝" w:hint="eastAsia"/>
                <w:szCs w:val="21"/>
              </w:rPr>
              <w:t>管理権原者は、統括防火管理者が全体についての防火管理上必要な業務を適切に遂行できるように協力する。</w:t>
            </w:r>
          </w:p>
          <w:p w14:paraId="613F0BCB" w14:textId="77777777"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w:t>
            </w:r>
          </w:p>
          <w:p w14:paraId="4AB4499B" w14:textId="77A02A8B"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w:t>
            </w:r>
            <w:r w:rsidR="00936996" w:rsidRPr="0093699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は、この計画の作成及び実行についてのすべての権限を持って、次の業務を行う。</w:t>
            </w:r>
          </w:p>
          <w:p w14:paraId="01789781" w14:textId="77777777" w:rsidR="00F34A28" w:rsidRPr="00E568A7" w:rsidRDefault="00F34A28" w:rsidP="00462BE8">
            <w:pPr>
              <w:spacing w:before="120"/>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消防計画の作成（変更）</w:t>
            </w:r>
          </w:p>
          <w:p w14:paraId="0A58DB53" w14:textId="77777777" w:rsidR="00F34A28"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消火、通報、避難誘導などの訓練の実施</w:t>
            </w:r>
          </w:p>
          <w:p w14:paraId="0DE2C01F"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火災予防上の自主検査の実施と監督</w:t>
            </w:r>
          </w:p>
          <w:p w14:paraId="4EF11062" w14:textId="77777777" w:rsidR="00E568A7" w:rsidRPr="00E568A7" w:rsidRDefault="00E568A7" w:rsidP="00E568A7">
            <w:pPr>
              <w:spacing w:before="120" w:after="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次の項目を実施し、不備・欠陥箇所がある場合は、改修促進を図る。</w:t>
            </w:r>
          </w:p>
          <w:p w14:paraId="110E5AC1" w14:textId="4262DB19"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建物　　　　　</w:t>
            </w:r>
            <w:r w:rsidR="00936996" w:rsidRPr="003F2105">
              <w:rPr>
                <w:rFonts w:asciiTheme="minorEastAsia" w:eastAsiaTheme="minorEastAsia" w:hAnsiTheme="minorEastAsia" w:hint="eastAsia"/>
                <w:color w:val="FF0000"/>
                <w:szCs w:val="21"/>
                <w:u w:val="single"/>
              </w:rPr>
              <w:t xml:space="preserve">　　　　　　　　　　　　　　　</w:t>
            </w:r>
          </w:p>
          <w:p w14:paraId="6EBC637F" w14:textId="41158AE5"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避難施設　　　</w:t>
            </w:r>
            <w:r w:rsidR="00936996" w:rsidRPr="003F2105">
              <w:rPr>
                <w:rFonts w:asciiTheme="minorEastAsia" w:eastAsiaTheme="minorEastAsia" w:hAnsiTheme="minorEastAsia" w:hint="eastAsia"/>
                <w:color w:val="FF0000"/>
                <w:szCs w:val="21"/>
                <w:u w:val="single"/>
              </w:rPr>
              <w:t xml:space="preserve">　　　　　　　　　　　　　　　</w:t>
            </w:r>
          </w:p>
          <w:p w14:paraId="4C41E09E" w14:textId="74A58352"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電気設備　　　</w:t>
            </w:r>
            <w:r w:rsidR="00936996" w:rsidRPr="003F2105">
              <w:rPr>
                <w:rFonts w:asciiTheme="minorEastAsia" w:eastAsiaTheme="minorEastAsia" w:hAnsiTheme="minorEastAsia" w:hint="eastAsia"/>
                <w:color w:val="FF0000"/>
                <w:szCs w:val="21"/>
                <w:u w:val="single"/>
              </w:rPr>
              <w:t xml:space="preserve">　　　　　　　　　　　　　　　</w:t>
            </w:r>
          </w:p>
          <w:p w14:paraId="1652F361" w14:textId="39F175DD" w:rsidR="00E568A7" w:rsidRPr="003F2105" w:rsidRDefault="00E568A7" w:rsidP="00E568A7">
            <w:pPr>
              <w:spacing w:before="80"/>
              <w:ind w:left="643" w:hanging="643"/>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エ　消防用設備等　　</w:t>
            </w:r>
            <w:r w:rsidR="00936996" w:rsidRPr="003F2105">
              <w:rPr>
                <w:rFonts w:asciiTheme="minorEastAsia" w:eastAsiaTheme="minorEastAsia" w:hAnsiTheme="minorEastAsia" w:hint="eastAsia"/>
                <w:color w:val="FF0000"/>
                <w:szCs w:val="21"/>
                <w:u w:val="single"/>
              </w:rPr>
              <w:t xml:space="preserve">　　　　　　　　　　　　　　　</w:t>
            </w:r>
          </w:p>
          <w:p w14:paraId="074F8BE3" w14:textId="43AB9C5E"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火気を使用する設備器具（以下「火気設備器具」という。）</w:t>
            </w:r>
            <w:r w:rsidR="00936996" w:rsidRPr="003F2105">
              <w:rPr>
                <w:rFonts w:asciiTheme="minorEastAsia" w:eastAsiaTheme="minorEastAsia" w:hAnsiTheme="minorEastAsia" w:hint="eastAsia"/>
                <w:color w:val="FF0000"/>
                <w:szCs w:val="21"/>
                <w:u w:val="single"/>
              </w:rPr>
              <w:t xml:space="preserve">　　　　　　　　　　　　</w:t>
            </w:r>
          </w:p>
          <w:p w14:paraId="11B6270F" w14:textId="2BCC45AB" w:rsidR="00E568A7" w:rsidRPr="003F2105" w:rsidRDefault="00E568A7" w:rsidP="00E568A7">
            <w:pPr>
              <w:spacing w:before="80"/>
              <w:ind w:leftChars="200" w:left="639" w:hangingChars="105" w:hanging="220"/>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カ　危険物施設　　　</w:t>
            </w:r>
            <w:r w:rsidR="00936996" w:rsidRPr="003F2105">
              <w:rPr>
                <w:rFonts w:asciiTheme="minorEastAsia" w:eastAsiaTheme="minorEastAsia" w:hAnsiTheme="minorEastAsia" w:hint="eastAsia"/>
                <w:color w:val="FF0000"/>
                <w:szCs w:val="21"/>
                <w:u w:val="single"/>
              </w:rPr>
              <w:t xml:space="preserve">　　　　　　　　　　　　　　　</w:t>
            </w:r>
          </w:p>
          <w:p w14:paraId="140528A5" w14:textId="5AEAD73F"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キ　防火設備　　　</w:t>
            </w:r>
            <w:r w:rsidR="00936996" w:rsidRPr="003F2105">
              <w:rPr>
                <w:rFonts w:asciiTheme="minorEastAsia" w:eastAsiaTheme="minorEastAsia" w:hAnsiTheme="minorEastAsia" w:hint="eastAsia"/>
                <w:color w:val="FF0000"/>
                <w:szCs w:val="21"/>
                <w:u w:val="single"/>
              </w:rPr>
              <w:t xml:space="preserve">　　　　　　　　　　　　　　　</w:t>
            </w:r>
          </w:p>
          <w:p w14:paraId="24F4EC47" w14:textId="635C2E32" w:rsidR="00E568A7" w:rsidRPr="003F2105" w:rsidRDefault="00E568A7" w:rsidP="00E568A7">
            <w:pPr>
              <w:spacing w:before="80"/>
              <w:ind w:left="527" w:hanging="527"/>
              <w:rPr>
                <w:rFonts w:asciiTheme="minorEastAsia" w:eastAsiaTheme="minorEastAsia" w:hAnsiTheme="minorEastAsia"/>
                <w:szCs w:val="21"/>
              </w:rPr>
            </w:pPr>
            <w:r w:rsidRPr="003F2105">
              <w:rPr>
                <w:rFonts w:asciiTheme="minorEastAsia" w:eastAsiaTheme="minorEastAsia" w:hAnsiTheme="minorEastAsia" w:hint="eastAsia"/>
                <w:szCs w:val="21"/>
              </w:rPr>
              <w:t xml:space="preserve">　</w:t>
            </w:r>
            <w:r w:rsidRPr="003F2105">
              <w:rPr>
                <w:rFonts w:asciiTheme="minorEastAsia" w:eastAsiaTheme="minorEastAsia" w:hAnsiTheme="minorEastAsia" w:hint="eastAsia"/>
                <w:w w:val="75"/>
                <w:szCs w:val="21"/>
              </w:rPr>
              <w:t>(4)</w:t>
            </w:r>
            <w:r w:rsidRPr="003F2105">
              <w:rPr>
                <w:rFonts w:asciiTheme="minorEastAsia" w:eastAsiaTheme="minorEastAsia" w:hAnsiTheme="minorEastAsia" w:hint="eastAsia"/>
                <w:szCs w:val="21"/>
              </w:rPr>
              <w:t xml:space="preserve">　</w:t>
            </w:r>
            <w:r w:rsidR="00AE58B7" w:rsidRPr="003F2105">
              <w:t xml:space="preserve"> 防火対象物の法定点検の立会い</w:t>
            </w:r>
          </w:p>
          <w:p w14:paraId="63192B52"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消防用設備等の法定点検・整備及び立会い</w:t>
            </w:r>
          </w:p>
          <w:p w14:paraId="579FC639"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改装工事など工事中の立会い及び安全対策の樹立</w:t>
            </w:r>
          </w:p>
          <w:p w14:paraId="278465F4"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(7)</w:t>
            </w:r>
            <w:r w:rsidRPr="00E568A7">
              <w:rPr>
                <w:rFonts w:asciiTheme="minorEastAsia" w:eastAsiaTheme="minorEastAsia" w:hAnsiTheme="minorEastAsia" w:hint="eastAsia"/>
                <w:szCs w:val="21"/>
              </w:rPr>
              <w:t xml:space="preserve">　火気の使用、取扱いの指導、監督</w:t>
            </w:r>
          </w:p>
          <w:p w14:paraId="1D48150A"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(8)</w:t>
            </w:r>
            <w:r w:rsidRPr="00E568A7">
              <w:rPr>
                <w:rFonts w:asciiTheme="minorEastAsia" w:eastAsiaTheme="minorEastAsia" w:hAnsiTheme="minorEastAsia" w:hint="eastAsia"/>
                <w:szCs w:val="21"/>
              </w:rPr>
              <w:t xml:space="preserve">　収容人員の適正管理</w:t>
            </w:r>
          </w:p>
          <w:p w14:paraId="715BDA7A" w14:textId="23B63EBC" w:rsidR="00E568A7" w:rsidRPr="00E568A7" w:rsidRDefault="00E568A7" w:rsidP="00E568A7">
            <w:pPr>
              <w:spacing w:before="80" w:line="380" w:lineRule="exact"/>
              <w:ind w:firstLineChars="147" w:firstLine="231"/>
              <w:rPr>
                <w:rFonts w:asciiTheme="minorEastAsia" w:eastAsiaTheme="minorEastAsia" w:hAnsiTheme="minorEastAsia"/>
                <w:szCs w:val="21"/>
              </w:rPr>
            </w:pPr>
            <w:r w:rsidRPr="00E568A7">
              <w:rPr>
                <w:rFonts w:asciiTheme="minorEastAsia" w:eastAsiaTheme="minorEastAsia" w:hAnsiTheme="minorEastAsia" w:hint="eastAsia"/>
                <w:w w:val="75"/>
                <w:szCs w:val="21"/>
              </w:rPr>
              <w:t>(9)</w:t>
            </w:r>
            <w:r w:rsidRPr="00E568A7">
              <w:rPr>
                <w:rFonts w:asciiTheme="minorEastAsia" w:eastAsiaTheme="minorEastAsia" w:hAnsiTheme="minorEastAsia" w:hint="eastAsia"/>
                <w:szCs w:val="21"/>
              </w:rPr>
              <w:t xml:space="preserve">　</w:t>
            </w:r>
            <w:r w:rsidR="003F2105" w:rsidRPr="003F2105">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に対する防災教育の実施</w:t>
            </w:r>
          </w:p>
          <w:p w14:paraId="6BD95CD9" w14:textId="77777777"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(10)</w:t>
            </w:r>
            <w:r w:rsidRPr="00E568A7">
              <w:rPr>
                <w:rFonts w:asciiTheme="minorEastAsia" w:eastAsiaTheme="minorEastAsia" w:hAnsiTheme="minorEastAsia" w:hint="eastAsia"/>
                <w:szCs w:val="21"/>
              </w:rPr>
              <w:t xml:space="preserve">　防火管理業務従事者（火元責任者等）に対する指導、監督</w:t>
            </w:r>
          </w:p>
          <w:p w14:paraId="0CCBEBA5" w14:textId="77777777"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(11)</w:t>
            </w:r>
            <w:r w:rsidRPr="00E568A7">
              <w:rPr>
                <w:rFonts w:asciiTheme="minorEastAsia" w:eastAsiaTheme="minorEastAsia" w:hAnsiTheme="minorEastAsia" w:hint="eastAsia"/>
                <w:szCs w:val="21"/>
              </w:rPr>
              <w:t xml:space="preserve">　管理権原者への提案や報告</w:t>
            </w:r>
          </w:p>
          <w:p w14:paraId="061BC155"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(12)</w:t>
            </w:r>
            <w:r w:rsidRPr="00E568A7">
              <w:rPr>
                <w:rFonts w:asciiTheme="minorEastAsia" w:eastAsiaTheme="minorEastAsia" w:hAnsiTheme="minorEastAsia" w:hint="eastAsia"/>
                <w:szCs w:val="21"/>
              </w:rPr>
              <w:t xml:space="preserve">　放火防止対策の推進</w:t>
            </w:r>
          </w:p>
          <w:p w14:paraId="71D489AE" w14:textId="77777777" w:rsidR="00E568A7" w:rsidRPr="003F2105" w:rsidRDefault="00D451DC" w:rsidP="00D451DC">
            <w:pPr>
              <w:spacing w:before="120"/>
              <w:rPr>
                <w:rFonts w:asciiTheme="minorEastAsia" w:eastAsiaTheme="minorEastAsia" w:hAnsiTheme="minorEastAsia"/>
                <w:szCs w:val="21"/>
              </w:rPr>
            </w:pPr>
            <w:r w:rsidRPr="003F2105">
              <w:rPr>
                <w:rFonts w:asciiTheme="minorEastAsia" w:eastAsiaTheme="minorEastAsia" w:hAnsiTheme="minorEastAsia" w:hint="eastAsia"/>
                <w:szCs w:val="21"/>
              </w:rPr>
              <w:t xml:space="preserve">　</w:t>
            </w:r>
            <w:r w:rsidRPr="003F2105">
              <w:rPr>
                <w:rFonts w:asciiTheme="minorEastAsia" w:eastAsiaTheme="minorEastAsia" w:hAnsiTheme="minorEastAsia" w:hint="eastAsia"/>
                <w:w w:val="50"/>
                <w:szCs w:val="21"/>
              </w:rPr>
              <w:t>(13)</w:t>
            </w:r>
            <w:r w:rsidR="00A4530D" w:rsidRPr="003F2105">
              <w:rPr>
                <w:rFonts w:asciiTheme="minorEastAsia" w:eastAsiaTheme="minorEastAsia" w:hAnsiTheme="minorEastAsia" w:hint="eastAsia"/>
                <w:szCs w:val="21"/>
              </w:rPr>
              <w:t xml:space="preserve">　統括防火管理者への報告</w:t>
            </w:r>
          </w:p>
          <w:p w14:paraId="01B2D412" w14:textId="77777777" w:rsidR="00A4530D"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ア</w:t>
            </w:r>
            <w:r w:rsidR="00A4530D" w:rsidRPr="003F2105">
              <w:rPr>
                <w:rFonts w:asciiTheme="minorEastAsia" w:eastAsiaTheme="minorEastAsia" w:hAnsiTheme="minorEastAsia" w:hint="eastAsia"/>
                <w:szCs w:val="21"/>
              </w:rPr>
              <w:t xml:space="preserve">　防火管理者を選任又は解任したとき</w:t>
            </w:r>
          </w:p>
          <w:p w14:paraId="447E73C1" w14:textId="77777777" w:rsidR="00A4530D" w:rsidRPr="003F2105" w:rsidRDefault="00A4530D"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 xml:space="preserve">イ　</w:t>
            </w:r>
            <w:r w:rsidR="00B85A97" w:rsidRPr="003F2105">
              <w:rPr>
                <w:rFonts w:asciiTheme="minorEastAsia" w:eastAsiaTheme="minorEastAsia" w:hAnsiTheme="minorEastAsia" w:hint="eastAsia"/>
                <w:szCs w:val="21"/>
              </w:rPr>
              <w:t>消防計画を作成又は変更したとき</w:t>
            </w:r>
          </w:p>
          <w:p w14:paraId="422B9C51"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ウ　防火対象物の法定点検を実施したとき</w:t>
            </w:r>
          </w:p>
          <w:p w14:paraId="1E189ACE"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エ　消防用設備等の法定点検を実施したとき</w:t>
            </w:r>
          </w:p>
          <w:p w14:paraId="30F7A056"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オ　用途及び設備を変更したとき</w:t>
            </w:r>
          </w:p>
          <w:p w14:paraId="26CED25E"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カ　内装改修などの工事を行うとき</w:t>
            </w:r>
          </w:p>
          <w:p w14:paraId="676932CB"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キ　大量の可燃物の搬入。搬出又は危険物の及び引火性物品を貯蔵・取扱うとき</w:t>
            </w:r>
          </w:p>
          <w:p w14:paraId="49CE7CFF"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ク　臨時に火気を使用するとき</w:t>
            </w:r>
          </w:p>
          <w:p w14:paraId="119E2805"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ケ　火気使用設備器具又は電気設備の新設、改修等を行うとき</w:t>
            </w:r>
          </w:p>
          <w:p w14:paraId="7B71F213"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コ　消防計画に定める消防機関への報告及び届出を行うとき</w:t>
            </w:r>
          </w:p>
          <w:p w14:paraId="5D60ADD3" w14:textId="77777777" w:rsidR="00B85A97" w:rsidRPr="003F2105" w:rsidRDefault="00B85A97" w:rsidP="00D451DC">
            <w:pPr>
              <w:spacing w:before="120"/>
              <w:ind w:left="895" w:hanging="426"/>
              <w:rPr>
                <w:rFonts w:asciiTheme="minorEastAsia" w:eastAsiaTheme="minorEastAsia" w:hAnsiTheme="minorEastAsia"/>
                <w:szCs w:val="21"/>
              </w:rPr>
            </w:pPr>
            <w:r w:rsidRPr="003F2105">
              <w:rPr>
                <w:rFonts w:asciiTheme="minorEastAsia" w:eastAsiaTheme="minorEastAsia" w:hAnsiTheme="minorEastAsia" w:hint="eastAsia"/>
                <w:szCs w:val="21"/>
              </w:rPr>
              <w:t>サ　防火上の建物構造の不備や消防用設備等の不備・欠陥が発見されたとき、又は解任したとき</w:t>
            </w:r>
          </w:p>
          <w:p w14:paraId="60F95948"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シ　防火管理業務の一部を委託するとき</w:t>
            </w:r>
          </w:p>
          <w:p w14:paraId="58E312FF"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ス　催物を開催するとき</w:t>
            </w:r>
          </w:p>
          <w:p w14:paraId="1A5C936F"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セ　統括防火管理者に指示命令された事項についての結果</w:t>
            </w:r>
          </w:p>
          <w:p w14:paraId="6C90D825" w14:textId="77777777" w:rsidR="00B85A97" w:rsidRPr="003F2105"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ソ　消防計画に定めた訓練を実施するとき</w:t>
            </w:r>
          </w:p>
          <w:p w14:paraId="07341D00" w14:textId="5F19A430" w:rsidR="00B85A97" w:rsidRPr="00B85A97" w:rsidRDefault="00B85A97" w:rsidP="00D451DC">
            <w:pPr>
              <w:spacing w:before="120"/>
              <w:ind w:left="528" w:hanging="59"/>
              <w:rPr>
                <w:rFonts w:asciiTheme="minorEastAsia" w:eastAsiaTheme="minorEastAsia" w:hAnsiTheme="minorEastAsia"/>
                <w:szCs w:val="21"/>
              </w:rPr>
            </w:pPr>
            <w:r w:rsidRPr="003F2105">
              <w:rPr>
                <w:rFonts w:asciiTheme="minorEastAsia" w:eastAsiaTheme="minorEastAsia" w:hAnsiTheme="minorEastAsia" w:hint="eastAsia"/>
                <w:szCs w:val="21"/>
              </w:rPr>
              <w:t xml:space="preserve">タ　</w:t>
            </w:r>
            <w:r w:rsidR="00C4165C" w:rsidRPr="003F2105">
              <w:rPr>
                <w:rFonts w:asciiTheme="minorEastAsia" w:eastAsiaTheme="minorEastAsia" w:hAnsiTheme="minorEastAsia" w:hint="eastAsia"/>
                <w:szCs w:val="21"/>
              </w:rPr>
              <w:t>その他火災要望上必要な事項</w:t>
            </w:r>
            <w:r w:rsidRPr="003F2105">
              <w:rPr>
                <w:rFonts w:asciiTheme="minorEastAsia" w:eastAsiaTheme="minorEastAsia" w:hAnsiTheme="minorEastAsia" w:hint="eastAsia"/>
                <w:szCs w:val="21"/>
              </w:rPr>
              <w:t xml:space="preserve">　</w:t>
            </w:r>
          </w:p>
        </w:tc>
      </w:tr>
      <w:tr w:rsidR="00F34A28" w:rsidRPr="00E568A7" w14:paraId="7E91EE93" w14:textId="77777777" w:rsidTr="00462BE8">
        <w:trPr>
          <w:trHeight w:val="13206"/>
        </w:trPr>
        <w:tc>
          <w:tcPr>
            <w:tcW w:w="9015" w:type="dxa"/>
            <w:tcBorders>
              <w:top w:val="nil"/>
              <w:left w:val="nil"/>
              <w:bottom w:val="nil"/>
              <w:right w:val="nil"/>
            </w:tcBorders>
          </w:tcPr>
          <w:p w14:paraId="182E68A3"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第３　消防機関との連絡等</w:t>
            </w:r>
          </w:p>
          <w:p w14:paraId="4770FFEB"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消防機関へ報告、連絡する事項</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236"/>
              <w:gridCol w:w="5225"/>
              <w:gridCol w:w="1382"/>
            </w:tblGrid>
            <w:tr w:rsidR="00F34A28" w:rsidRPr="00E568A7" w14:paraId="6E864A96" w14:textId="77777777" w:rsidTr="00462BE8">
              <w:tc>
                <w:tcPr>
                  <w:tcW w:w="1881" w:type="dxa"/>
                  <w:gridSpan w:val="2"/>
                  <w:shd w:val="clear" w:color="auto" w:fill="auto"/>
                  <w:vAlign w:val="center"/>
                </w:tcPr>
                <w:p w14:paraId="5516B7E1"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pacing w:val="400"/>
                      <w:szCs w:val="21"/>
                    </w:rPr>
                    <w:t>種</w:t>
                  </w:r>
                  <w:r w:rsidRPr="00E568A7">
                    <w:rPr>
                      <w:rFonts w:asciiTheme="minorEastAsia" w:eastAsiaTheme="minorEastAsia" w:hAnsiTheme="minorEastAsia" w:hint="eastAsia"/>
                      <w:szCs w:val="21"/>
                    </w:rPr>
                    <w:t>別</w:t>
                  </w:r>
                </w:p>
              </w:tc>
              <w:tc>
                <w:tcPr>
                  <w:tcW w:w="5225" w:type="dxa"/>
                  <w:shd w:val="clear" w:color="auto" w:fill="auto"/>
                  <w:vAlign w:val="center"/>
                </w:tcPr>
                <w:p w14:paraId="639926F3"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届出等の時期</w:t>
                  </w:r>
                </w:p>
              </w:tc>
              <w:tc>
                <w:tcPr>
                  <w:tcW w:w="1382" w:type="dxa"/>
                  <w:shd w:val="clear" w:color="auto" w:fill="auto"/>
                  <w:vAlign w:val="center"/>
                </w:tcPr>
                <w:p w14:paraId="05782DEB"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届出者等</w:t>
                  </w:r>
                </w:p>
              </w:tc>
            </w:tr>
            <w:tr w:rsidR="00F34A28" w:rsidRPr="00E568A7" w14:paraId="7569B911" w14:textId="77777777" w:rsidTr="00462BE8">
              <w:tc>
                <w:tcPr>
                  <w:tcW w:w="1881" w:type="dxa"/>
                  <w:gridSpan w:val="2"/>
                  <w:shd w:val="clear" w:color="auto" w:fill="auto"/>
                </w:tcPr>
                <w:p w14:paraId="30E861DE"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pacing w:val="16"/>
                      <w:szCs w:val="21"/>
                    </w:rPr>
                    <w:t>防火管理者選</w:t>
                  </w:r>
                  <w:r w:rsidRPr="00E568A7">
                    <w:rPr>
                      <w:rFonts w:asciiTheme="minorEastAsia" w:eastAsiaTheme="minorEastAsia" w:hAnsiTheme="minorEastAsia" w:hint="eastAsia"/>
                      <w:szCs w:val="21"/>
                    </w:rPr>
                    <w:t>任（解任）届出</w:t>
                  </w:r>
                </w:p>
              </w:tc>
              <w:tc>
                <w:tcPr>
                  <w:tcW w:w="5225" w:type="dxa"/>
                  <w:shd w:val="clear" w:color="auto" w:fill="auto"/>
                </w:tcPr>
                <w:p w14:paraId="5DFF4169"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防火管理者を定めたとき、又はこれを解任したとき</w:t>
                  </w:r>
                </w:p>
              </w:tc>
              <w:tc>
                <w:tcPr>
                  <w:tcW w:w="1382" w:type="dxa"/>
                  <w:shd w:val="clear" w:color="auto" w:fill="auto"/>
                </w:tcPr>
                <w:p w14:paraId="247D4917"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管理権原者</w:t>
                  </w:r>
                </w:p>
              </w:tc>
            </w:tr>
            <w:tr w:rsidR="00F34A28" w:rsidRPr="00E568A7" w14:paraId="03F5E473" w14:textId="77777777" w:rsidTr="00462BE8">
              <w:tc>
                <w:tcPr>
                  <w:tcW w:w="1881" w:type="dxa"/>
                  <w:gridSpan w:val="2"/>
                  <w:shd w:val="clear" w:color="auto" w:fill="auto"/>
                </w:tcPr>
                <w:p w14:paraId="73EDA67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消防計画作成（変更）届出</w:t>
                  </w:r>
                </w:p>
              </w:tc>
              <w:tc>
                <w:tcPr>
                  <w:tcW w:w="5225" w:type="dxa"/>
                  <w:shd w:val="clear" w:color="auto" w:fill="auto"/>
                </w:tcPr>
                <w:p w14:paraId="7F188656" w14:textId="77777777" w:rsidR="00F34A28" w:rsidRPr="00E568A7" w:rsidRDefault="00F34A28" w:rsidP="00462BE8">
                  <w:pPr>
                    <w:spacing w:before="60" w:line="400" w:lineRule="exact"/>
                    <w:rPr>
                      <w:rFonts w:asciiTheme="minorEastAsia" w:eastAsiaTheme="minorEastAsia" w:hAnsiTheme="minorEastAsia"/>
                      <w:szCs w:val="21"/>
                    </w:rPr>
                  </w:pPr>
                  <w:r w:rsidRPr="00E568A7">
                    <w:rPr>
                      <w:rFonts w:asciiTheme="minorEastAsia" w:eastAsiaTheme="minorEastAsia" w:hAnsiTheme="minorEastAsia" w:hint="eastAsia"/>
                      <w:szCs w:val="21"/>
                    </w:rPr>
                    <w:t>消防計画を作成したとき、又は次の事項を変更したとき</w:t>
                  </w:r>
                </w:p>
                <w:p w14:paraId="6AE6805C" w14:textId="77777777" w:rsidR="00F34A28" w:rsidRPr="00E568A7" w:rsidRDefault="00B85A97"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ア</w:t>
                  </w:r>
                  <w:r w:rsidR="00F34A28" w:rsidRPr="00E568A7">
                    <w:rPr>
                      <w:rFonts w:asciiTheme="minorEastAsia" w:eastAsiaTheme="minorEastAsia" w:hAnsiTheme="minorEastAsia" w:hint="eastAsia"/>
                      <w:szCs w:val="21"/>
                    </w:rPr>
                    <w:t xml:space="preserve">　管理権原者又は防火管理者の変更</w:t>
                  </w:r>
                </w:p>
                <w:p w14:paraId="27D731A6" w14:textId="005CEE34"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 xml:space="preserve">イ　</w:t>
                  </w:r>
                  <w:r w:rsidR="00E75149">
                    <w:rPr>
                      <w:rFonts w:asciiTheme="minorEastAsia" w:eastAsiaTheme="minorEastAsia" w:hAnsiTheme="minorEastAsia" w:hint="eastAsia"/>
                      <w:szCs w:val="21"/>
                    </w:rPr>
                    <w:t>自衛消防隊</w:t>
                  </w:r>
                  <w:r w:rsidRPr="00E568A7">
                    <w:rPr>
                      <w:rFonts w:asciiTheme="minorEastAsia" w:eastAsiaTheme="minorEastAsia" w:hAnsiTheme="minorEastAsia" w:hint="eastAsia"/>
                      <w:szCs w:val="21"/>
                    </w:rPr>
                    <w:t>の大幅な変更</w:t>
                  </w:r>
                </w:p>
                <w:p w14:paraId="05987A43" w14:textId="77777777"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ウ　用途の変更、増築、改築、模様替えによる消防用設備等の点検・整備、避難施設の維持管理及び防火上の構造の維持管理に関する事項の変更</w:t>
                  </w:r>
                </w:p>
                <w:p w14:paraId="4596FE5B"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エ　防火管理業務の一部委託に関する事項の変更</w:t>
                  </w:r>
                </w:p>
              </w:tc>
              <w:tc>
                <w:tcPr>
                  <w:tcW w:w="1382" w:type="dxa"/>
                  <w:shd w:val="clear" w:color="auto" w:fill="auto"/>
                </w:tcPr>
                <w:p w14:paraId="4CA8D4BB"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14:paraId="721F7FAA" w14:textId="77777777" w:rsidTr="00462BE8">
              <w:tc>
                <w:tcPr>
                  <w:tcW w:w="1881" w:type="dxa"/>
                  <w:gridSpan w:val="2"/>
                  <w:shd w:val="clear" w:color="auto" w:fill="auto"/>
                </w:tcPr>
                <w:p w14:paraId="0B49D371"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訓練実施の通報</w:t>
                  </w:r>
                </w:p>
              </w:tc>
              <w:tc>
                <w:tcPr>
                  <w:tcW w:w="5225" w:type="dxa"/>
                  <w:shd w:val="clear" w:color="auto" w:fill="auto"/>
                </w:tcPr>
                <w:p w14:paraId="2A414A5A" w14:textId="77777777"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自衛消防訓練を実施するとき</w:t>
                  </w:r>
                </w:p>
              </w:tc>
              <w:tc>
                <w:tcPr>
                  <w:tcW w:w="1382" w:type="dxa"/>
                  <w:shd w:val="clear" w:color="auto" w:fill="auto"/>
                </w:tcPr>
                <w:p w14:paraId="25CE304B" w14:textId="77777777" w:rsidR="00F34A28" w:rsidRPr="00E568A7" w:rsidRDefault="00F34A28" w:rsidP="00462BE8">
                  <w:pPr>
                    <w:spacing w:before="80" w:line="380" w:lineRule="exact"/>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14:paraId="573E9205" w14:textId="77777777" w:rsidTr="00462BE8">
              <w:tc>
                <w:tcPr>
                  <w:tcW w:w="1881" w:type="dxa"/>
                  <w:gridSpan w:val="2"/>
                  <w:shd w:val="clear" w:color="auto" w:fill="auto"/>
                </w:tcPr>
                <w:p w14:paraId="3D719578"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消防用設備等点検結果報告</w:t>
                  </w:r>
                </w:p>
              </w:tc>
              <w:tc>
                <w:tcPr>
                  <w:tcW w:w="5225" w:type="dxa"/>
                  <w:shd w:val="clear" w:color="auto" w:fill="auto"/>
                </w:tcPr>
                <w:p w14:paraId="497FE80C" w14:textId="4D5F65DA" w:rsidR="00F34A28" w:rsidRPr="00E568A7" w:rsidRDefault="003F2105" w:rsidP="003F2105">
                  <w:pPr>
                    <w:spacing w:before="120"/>
                    <w:rPr>
                      <w:rFonts w:asciiTheme="minorEastAsia" w:eastAsiaTheme="minorEastAsia" w:hAnsiTheme="minorEastAsia"/>
                      <w:szCs w:val="21"/>
                    </w:rPr>
                  </w:pPr>
                  <w:r w:rsidRPr="003F2105">
                    <w:rPr>
                      <w:rFonts w:asciiTheme="minorEastAsia" w:eastAsiaTheme="minorEastAsia" w:hAnsiTheme="minorEastAsia" w:hint="eastAsia"/>
                      <w:color w:val="FF0000"/>
                      <w:szCs w:val="21"/>
                      <w:u w:val="single"/>
                    </w:rPr>
                    <w:t xml:space="preserve">　　</w:t>
                  </w:r>
                  <w:r w:rsidR="00A57B36" w:rsidRPr="00A57B36">
                    <w:rPr>
                      <w:rFonts w:asciiTheme="minorEastAsia" w:eastAsiaTheme="minorEastAsia" w:hAnsiTheme="minorEastAsia" w:hint="eastAsia"/>
                      <w:szCs w:val="21"/>
                    </w:rPr>
                    <w:t>年</w:t>
                  </w:r>
                  <w:r w:rsidR="00F34A28" w:rsidRPr="00E568A7">
                    <w:rPr>
                      <w:rFonts w:asciiTheme="minorEastAsia" w:eastAsiaTheme="minorEastAsia" w:hAnsiTheme="minorEastAsia" w:hint="eastAsia"/>
                      <w:szCs w:val="21"/>
                    </w:rPr>
                    <w:t>に１回（総合点検終了後の消防用設備等点検結果報告書）</w:t>
                  </w:r>
                </w:p>
              </w:tc>
              <w:tc>
                <w:tcPr>
                  <w:tcW w:w="1382" w:type="dxa"/>
                  <w:shd w:val="clear" w:color="auto" w:fill="auto"/>
                </w:tcPr>
                <w:p w14:paraId="4AF5EAD4"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防火管理者の確認を受けた後に報告する。</w:t>
                  </w:r>
                </w:p>
              </w:tc>
            </w:tr>
            <w:tr w:rsidR="00E568A7" w:rsidRPr="00E568A7" w14:paraId="7DA72B6D" w14:textId="77777777" w:rsidTr="00AE58B7">
              <w:tc>
                <w:tcPr>
                  <w:tcW w:w="1881" w:type="dxa"/>
                  <w:gridSpan w:val="2"/>
                  <w:shd w:val="clear" w:color="auto" w:fill="auto"/>
                </w:tcPr>
                <w:p w14:paraId="16749CD7" w14:textId="5A75D47E" w:rsidR="00E568A7" w:rsidRPr="003F2105" w:rsidRDefault="00AE58B7" w:rsidP="00462BE8">
                  <w:pPr>
                    <w:spacing w:before="120"/>
                    <w:rPr>
                      <w:rFonts w:asciiTheme="minorEastAsia" w:eastAsiaTheme="minorEastAsia" w:hAnsiTheme="minorEastAsia"/>
                      <w:szCs w:val="21"/>
                    </w:rPr>
                  </w:pPr>
                  <w:r w:rsidRPr="003F2105">
                    <w:t>防火対象物定期 点検結果報告</w:t>
                  </w:r>
                </w:p>
              </w:tc>
              <w:tc>
                <w:tcPr>
                  <w:tcW w:w="5225" w:type="dxa"/>
                  <w:shd w:val="clear" w:color="auto" w:fill="auto"/>
                  <w:vAlign w:val="center"/>
                </w:tcPr>
                <w:p w14:paraId="12B1A17A" w14:textId="4ACE0A13" w:rsidR="00E568A7" w:rsidRPr="003F2105" w:rsidRDefault="00AE58B7" w:rsidP="00AE58B7">
                  <w:pPr>
                    <w:spacing w:before="120"/>
                    <w:rPr>
                      <w:rFonts w:asciiTheme="minorEastAsia" w:eastAsiaTheme="minorEastAsia" w:hAnsiTheme="minorEastAsia"/>
                      <w:szCs w:val="21"/>
                    </w:rPr>
                  </w:pPr>
                  <w:r w:rsidRPr="003F2105">
                    <w:t>１年に１回</w:t>
                  </w:r>
                </w:p>
              </w:tc>
              <w:tc>
                <w:tcPr>
                  <w:tcW w:w="1382" w:type="dxa"/>
                  <w:shd w:val="clear" w:color="auto" w:fill="auto"/>
                  <w:vAlign w:val="center"/>
                </w:tcPr>
                <w:p w14:paraId="438C6FBB" w14:textId="22176B3C" w:rsidR="00E568A7" w:rsidRPr="003F2105" w:rsidRDefault="00AE58B7" w:rsidP="00AE58B7">
                  <w:pPr>
                    <w:spacing w:before="120"/>
                    <w:jc w:val="center"/>
                    <w:rPr>
                      <w:rFonts w:asciiTheme="minorEastAsia" w:eastAsiaTheme="minorEastAsia" w:hAnsiTheme="minorEastAsia"/>
                      <w:szCs w:val="21"/>
                    </w:rPr>
                  </w:pPr>
                  <w:r w:rsidRPr="003F2105">
                    <w:t>管理権原者</w:t>
                  </w:r>
                </w:p>
              </w:tc>
            </w:tr>
            <w:tr w:rsidR="00E568A7" w:rsidRPr="00E568A7" w14:paraId="0BE38139" w14:textId="77777777" w:rsidTr="00AE58B7">
              <w:tc>
                <w:tcPr>
                  <w:tcW w:w="645" w:type="dxa"/>
                  <w:shd w:val="clear" w:color="auto" w:fill="auto"/>
                  <w:vAlign w:val="center"/>
                </w:tcPr>
                <w:p w14:paraId="1139F447" w14:textId="77777777" w:rsidR="00E568A7" w:rsidRPr="003F2105" w:rsidRDefault="00E568A7" w:rsidP="00462BE8">
                  <w:pPr>
                    <w:jc w:val="center"/>
                    <w:rPr>
                      <w:rFonts w:asciiTheme="minorEastAsia" w:eastAsiaTheme="minorEastAsia" w:hAnsiTheme="minorEastAsia"/>
                      <w:w w:val="75"/>
                      <w:szCs w:val="21"/>
                    </w:rPr>
                  </w:pPr>
                  <w:r w:rsidRPr="003F2105">
                    <w:rPr>
                      <w:rFonts w:asciiTheme="minorEastAsia" w:eastAsiaTheme="minorEastAsia" w:hAnsiTheme="minorEastAsia" w:hint="eastAsia"/>
                      <w:szCs w:val="21"/>
                    </w:rPr>
                    <w:t>その他</w:t>
                  </w:r>
                </w:p>
              </w:tc>
              <w:tc>
                <w:tcPr>
                  <w:tcW w:w="1236" w:type="dxa"/>
                  <w:shd w:val="clear" w:color="auto" w:fill="auto"/>
                </w:tcPr>
                <w:p w14:paraId="775D0F0C" w14:textId="6E3E9848" w:rsidR="00E568A7" w:rsidRPr="003F2105" w:rsidRDefault="00AE58B7" w:rsidP="00462BE8">
                  <w:pPr>
                    <w:spacing w:before="80" w:line="320" w:lineRule="exact"/>
                    <w:jc w:val="left"/>
                    <w:rPr>
                      <w:rFonts w:asciiTheme="minorEastAsia" w:eastAsiaTheme="minorEastAsia" w:hAnsiTheme="minorEastAsia"/>
                      <w:szCs w:val="21"/>
                      <w:u w:val="single"/>
                    </w:rPr>
                  </w:pPr>
                  <w:r w:rsidRPr="003F2105">
                    <w:t>消防用設 備の設置 届出</w:t>
                  </w:r>
                </w:p>
              </w:tc>
              <w:tc>
                <w:tcPr>
                  <w:tcW w:w="5225" w:type="dxa"/>
                  <w:shd w:val="clear" w:color="auto" w:fill="auto"/>
                  <w:vAlign w:val="center"/>
                </w:tcPr>
                <w:p w14:paraId="48173599" w14:textId="66F5C0B7" w:rsidR="00E568A7" w:rsidRPr="003F2105" w:rsidRDefault="00AE58B7" w:rsidP="00AE58B7">
                  <w:pPr>
                    <w:spacing w:before="80" w:line="320" w:lineRule="exact"/>
                    <w:rPr>
                      <w:rFonts w:asciiTheme="minorEastAsia" w:eastAsiaTheme="minorEastAsia" w:hAnsiTheme="minorEastAsia"/>
                      <w:szCs w:val="21"/>
                      <w:u w:val="single"/>
                    </w:rPr>
                  </w:pPr>
                  <w:r w:rsidRPr="003F2105">
                    <w:t>自動火災報知設備</w:t>
                  </w:r>
                  <w:r w:rsidRPr="003F2105">
                    <w:rPr>
                      <w:rFonts w:hint="eastAsia"/>
                    </w:rPr>
                    <w:t>等</w:t>
                  </w:r>
                  <w:r w:rsidRPr="003F2105">
                    <w:t>を</w:t>
                  </w:r>
                  <w:r w:rsidRPr="003F2105">
                    <w:rPr>
                      <w:rFonts w:hint="eastAsia"/>
                    </w:rPr>
                    <w:t>設置、</w:t>
                  </w:r>
                  <w:r w:rsidRPr="003F2105">
                    <w:t>増設、改設、移設したとき</w:t>
                  </w:r>
                </w:p>
              </w:tc>
              <w:tc>
                <w:tcPr>
                  <w:tcW w:w="1382" w:type="dxa"/>
                  <w:shd w:val="clear" w:color="auto" w:fill="auto"/>
                  <w:vAlign w:val="center"/>
                </w:tcPr>
                <w:p w14:paraId="3D6FFA56" w14:textId="3AFC2EA4" w:rsidR="00E568A7" w:rsidRPr="003F2105" w:rsidRDefault="00AE58B7" w:rsidP="00AE58B7">
                  <w:pPr>
                    <w:spacing w:before="80" w:line="320" w:lineRule="exact"/>
                    <w:jc w:val="center"/>
                    <w:rPr>
                      <w:rFonts w:asciiTheme="minorEastAsia" w:eastAsiaTheme="minorEastAsia" w:hAnsiTheme="minorEastAsia"/>
                      <w:szCs w:val="21"/>
                    </w:rPr>
                  </w:pPr>
                  <w:r w:rsidRPr="003F2105">
                    <w:t>関係者</w:t>
                  </w:r>
                </w:p>
              </w:tc>
            </w:tr>
          </w:tbl>
          <w:p w14:paraId="31E1223A" w14:textId="77777777" w:rsidR="00D263A9" w:rsidRDefault="00D263A9" w:rsidP="00D263A9">
            <w:pPr>
              <w:spacing w:before="120"/>
              <w:rPr>
                <w:rFonts w:asciiTheme="minorEastAsia" w:eastAsiaTheme="minorEastAsia" w:hAnsiTheme="minorEastAsia"/>
                <w:szCs w:val="21"/>
              </w:rPr>
            </w:pPr>
          </w:p>
          <w:p w14:paraId="24EADF97" w14:textId="77777777" w:rsidR="00D263A9" w:rsidRPr="00E568A7" w:rsidRDefault="00D263A9" w:rsidP="00D263A9">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防火管理維持台帳の作成、整備及び保管</w:t>
            </w:r>
          </w:p>
          <w:p w14:paraId="6190797F" w14:textId="77777777" w:rsidR="00F34A28" w:rsidRPr="00E568A7" w:rsidRDefault="00D263A9" w:rsidP="00D263A9">
            <w:pPr>
              <w:spacing w:before="120"/>
              <w:ind w:left="405" w:hanging="405"/>
              <w:rPr>
                <w:rFonts w:asciiTheme="minorEastAsia" w:eastAsiaTheme="minorEastAsia" w:hAnsiTheme="minorEastAsia"/>
                <w:szCs w:val="21"/>
              </w:rPr>
            </w:pPr>
            <w:r w:rsidRPr="00E568A7">
              <w:rPr>
                <w:rFonts w:asciiTheme="minorEastAsia" w:eastAsiaTheme="minorEastAsia" w:hAnsiTheme="minorEastAsia" w:hint="eastAsia"/>
                <w:szCs w:val="21"/>
              </w:rPr>
              <w:t xml:space="preserve">　　管理権原者は、消防機関へ報告した書類及び防火管理業務に必要な書類等を本計画とともに取りまとめて、防火管理維持台帳を作成し、整備し、保管する。</w:t>
            </w:r>
          </w:p>
        </w:tc>
      </w:tr>
    </w:tbl>
    <w:p w14:paraId="3F7A7DC1" w14:textId="77777777" w:rsidR="00F34A28" w:rsidRPr="00E568A7" w:rsidRDefault="00F34A28" w:rsidP="00F34A28">
      <w:pPr>
        <w:spacing w:line="20" w:lineRule="exact"/>
        <w:rPr>
          <w:rFonts w:asciiTheme="minorEastAsia" w:eastAsiaTheme="minorEastAsia" w:hAnsiTheme="minorEastAsia"/>
          <w:szCs w:val="21"/>
        </w:rPr>
      </w:pPr>
    </w:p>
    <w:p w14:paraId="593734CC"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35F14E3A" w14:textId="77777777" w:rsidR="00F34A28" w:rsidRPr="00E568A7" w:rsidRDefault="00F34A28" w:rsidP="00F34A28">
      <w:pPr>
        <w:spacing w:line="20" w:lineRule="exact"/>
        <w:rPr>
          <w:rFonts w:asciiTheme="minorEastAsia" w:eastAsiaTheme="minorEastAsia" w:hAnsiTheme="minorEastAsia"/>
          <w:szCs w:val="21"/>
        </w:rPr>
      </w:pPr>
    </w:p>
    <w:tbl>
      <w:tblPr>
        <w:tblW w:w="489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2"/>
      </w:tblGrid>
      <w:tr w:rsidR="00F34A28" w:rsidRPr="00E568A7" w14:paraId="67C76EAE" w14:textId="77777777" w:rsidTr="00D263A9">
        <w:trPr>
          <w:trHeight w:val="712"/>
        </w:trPr>
        <w:tc>
          <w:tcPr>
            <w:tcW w:w="5000" w:type="pct"/>
            <w:tcBorders>
              <w:top w:val="nil"/>
              <w:left w:val="nil"/>
              <w:bottom w:val="nil"/>
              <w:right w:val="nil"/>
            </w:tcBorders>
            <w:vAlign w:val="center"/>
          </w:tcPr>
          <w:p w14:paraId="554C362E"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第４　火災予防上の点検・検査</w:t>
            </w:r>
          </w:p>
        </w:tc>
      </w:tr>
      <w:tr w:rsidR="00F34A28" w:rsidRPr="00E568A7" w14:paraId="3DF4CD41" w14:textId="77777777" w:rsidTr="00D263A9">
        <w:trPr>
          <w:trHeight w:val="13206"/>
        </w:trPr>
        <w:tc>
          <w:tcPr>
            <w:tcW w:w="5000" w:type="pct"/>
            <w:tcBorders>
              <w:top w:val="nil"/>
              <w:left w:val="nil"/>
              <w:bottom w:val="nil"/>
              <w:right w:val="nil"/>
            </w:tcBorders>
          </w:tcPr>
          <w:p w14:paraId="68EDFF98"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日常の火災予防</w:t>
            </w:r>
          </w:p>
          <w:p w14:paraId="0D736A20" w14:textId="43D8E1E8" w:rsidR="00F34A28" w:rsidRPr="00E568A7" w:rsidRDefault="00F34A28" w:rsidP="00462BE8">
            <w:pPr>
              <w:spacing w:before="80" w:line="360" w:lineRule="exact"/>
              <w:ind w:left="420" w:hanging="4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3F2105" w:rsidRPr="003F2105">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が行う日常の任務は、別表１「日常の火災予防の担当者と日常の注意事項」のとおりとする。</w:t>
            </w:r>
          </w:p>
          <w:p w14:paraId="1FBB036D" w14:textId="725DEEEF" w:rsidR="00F34A28" w:rsidRPr="00E568A7" w:rsidRDefault="00F34A28" w:rsidP="00462BE8">
            <w:pPr>
              <w:spacing w:before="80" w:line="3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別表１は</w:t>
            </w:r>
            <w:r w:rsidR="003F2105" w:rsidRPr="003F2105">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に配付し、さらに休憩室など見やすい場所に掲示する。</w:t>
            </w:r>
          </w:p>
          <w:p w14:paraId="647F301B" w14:textId="77777777" w:rsidR="00F34A28" w:rsidRPr="00E568A7" w:rsidRDefault="00F34A28" w:rsidP="00462BE8">
            <w:pPr>
              <w:spacing w:before="80" w:line="320" w:lineRule="exact"/>
              <w:rPr>
                <w:rFonts w:asciiTheme="minorEastAsia" w:eastAsiaTheme="minorEastAsia" w:hAnsiTheme="minorEastAsia"/>
                <w:szCs w:val="21"/>
                <w:u w:val="single"/>
              </w:rPr>
            </w:pPr>
          </w:p>
          <w:p w14:paraId="7E656EE5"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２　自主的に行う検査・点検</w:t>
            </w:r>
          </w:p>
          <w:p w14:paraId="145C4766" w14:textId="77777777"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火災予防上の自主検査</w:t>
            </w:r>
          </w:p>
          <w:p w14:paraId="332BBF70" w14:textId="77777777"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自主検査は、日常的に行う検査と定期的に行う検査に分けて行う。</w:t>
            </w:r>
          </w:p>
          <w:p w14:paraId="305C0C0C" w14:textId="512E7D26"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日常的に行う検査は、別表２『自主検査チェック票（日常）「火気関係」』及び別表３『自主検査チェック票（日常）「閉鎖障害等」』に基づき、</w:t>
            </w:r>
            <w:r w:rsidR="003F2105" w:rsidRPr="003F2105">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5646F276" w14:textId="4111A06D"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B85A97" w:rsidRPr="00E568A7">
              <w:rPr>
                <w:rFonts w:asciiTheme="minorEastAsia" w:eastAsiaTheme="minorEastAsia" w:hAnsiTheme="minorEastAsia" w:hint="eastAsia"/>
                <w:w w:val="75"/>
                <w:szCs w:val="21"/>
              </w:rPr>
              <w:t>ア</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「火気関係」のチェックは</w:t>
            </w:r>
            <w:r w:rsidRPr="000E1883">
              <w:rPr>
                <w:rFonts w:asciiTheme="minorEastAsia" w:eastAsiaTheme="minorEastAsia" w:hAnsiTheme="minorEastAsia" w:hint="eastAsia"/>
                <w:szCs w:val="21"/>
              </w:rPr>
              <w:t>１日に</w:t>
            </w:r>
            <w:r w:rsidR="00936996" w:rsidRPr="003F2105">
              <w:rPr>
                <w:rFonts w:asciiTheme="minorEastAsia" w:eastAsiaTheme="minorEastAsia" w:hAnsiTheme="minorEastAsia" w:hint="eastAsia"/>
                <w:color w:val="FF0000"/>
                <w:szCs w:val="21"/>
                <w:u w:val="single"/>
              </w:rPr>
              <w:t xml:space="preserve">　　</w:t>
            </w:r>
            <w:r w:rsidR="003F2105" w:rsidRPr="003F2105">
              <w:rPr>
                <w:rFonts w:asciiTheme="minorEastAsia" w:eastAsiaTheme="minorEastAsia" w:hAnsiTheme="minorEastAsia" w:hint="eastAsia"/>
                <w:szCs w:val="21"/>
              </w:rPr>
              <w:t>回</w:t>
            </w:r>
            <w:r w:rsidRPr="00E568A7">
              <w:rPr>
                <w:rFonts w:asciiTheme="minorEastAsia" w:eastAsiaTheme="minorEastAsia" w:hAnsiTheme="minorEastAsia" w:hint="eastAsia"/>
                <w:szCs w:val="21"/>
              </w:rPr>
              <w:t>行う。</w:t>
            </w:r>
          </w:p>
          <w:p w14:paraId="7AD08B5B" w14:textId="67288D6E"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イ</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「閉鎖障害等」のチェックは</w:t>
            </w:r>
            <w:r w:rsidR="00936996" w:rsidRPr="003F2105">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行う。</w:t>
            </w:r>
          </w:p>
          <w:p w14:paraId="2D7F10E1" w14:textId="49F43152"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定期的に行う検査は、別表４「自主検査チェック票（定期）」に基づき、</w:t>
            </w:r>
            <w:r w:rsidR="003F2105" w:rsidRPr="003F2105">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7EB75416" w14:textId="7439B9A0" w:rsidR="00F34A28" w:rsidRPr="00220FDB"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実施時期は、</w:t>
            </w:r>
            <w:r w:rsidR="00936996" w:rsidRPr="003F2105">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月と</w:t>
            </w:r>
            <w:r w:rsidR="00936996" w:rsidRPr="003F2105">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月の年２回とする。</w:t>
            </w:r>
          </w:p>
          <w:p w14:paraId="5A21D3B7" w14:textId="46D8C49A" w:rsidR="00F34A28" w:rsidRPr="00220FDB" w:rsidRDefault="00F34A28" w:rsidP="00462BE8">
            <w:pPr>
              <w:spacing w:before="80" w:line="360" w:lineRule="exact"/>
              <w:ind w:left="615" w:hanging="615"/>
              <w:rPr>
                <w:rFonts w:asciiTheme="minorEastAsia" w:eastAsiaTheme="minorEastAsia" w:hAnsiTheme="minorEastAsia"/>
                <w:szCs w:val="21"/>
              </w:rPr>
            </w:pPr>
            <w:r w:rsidRPr="00220FDB">
              <w:rPr>
                <w:rFonts w:asciiTheme="minorEastAsia" w:eastAsiaTheme="minorEastAsia" w:hAnsiTheme="minorEastAsia" w:hint="eastAsia"/>
                <w:szCs w:val="21"/>
              </w:rPr>
              <w:t xml:space="preserve">　　</w:t>
            </w:r>
            <w:r w:rsidR="00220FDB" w:rsidRPr="000F58CB">
              <w:rPr>
                <w:rFonts w:asciiTheme="minorEastAsia" w:eastAsiaTheme="minorEastAsia" w:hAnsiTheme="minorEastAsia" w:hint="eastAsia"/>
                <w:color w:val="FF0000"/>
                <w:szCs w:val="21"/>
              </w:rPr>
              <w:t xml:space="preserve">ウ　</w:t>
            </w:r>
            <w:r w:rsidR="00AE58B7" w:rsidRPr="00AE58B7">
              <w:rPr>
                <w:rFonts w:asciiTheme="minorEastAsia" w:eastAsiaTheme="minorEastAsia" w:hAnsiTheme="minorEastAsia" w:hint="eastAsia"/>
                <w:color w:val="FF0000"/>
                <w:szCs w:val="21"/>
              </w:rPr>
              <w:t>その他</w:t>
            </w:r>
          </w:p>
          <w:p w14:paraId="5EC3F9E8" w14:textId="62017FD1" w:rsidR="00F34A28" w:rsidRPr="00AE58B7" w:rsidRDefault="00F34A28" w:rsidP="00462BE8">
            <w:pPr>
              <w:spacing w:before="80" w:line="32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00AE58B7" w:rsidRPr="00AE58B7">
              <w:rPr>
                <w:color w:val="FF0000"/>
              </w:rPr>
              <w:t>防火管理者は、定期的に自主検査の実施状況を確認する者とする。</w:t>
            </w:r>
          </w:p>
          <w:p w14:paraId="1F571EBD"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14:paraId="6C42E9E3" w14:textId="77777777"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消防用設備等の自主点検</w:t>
            </w:r>
          </w:p>
          <w:p w14:paraId="5E139044" w14:textId="77777777"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消防用設備等の法定点検のほかに、自主点検を実施する。</w:t>
            </w:r>
          </w:p>
          <w:p w14:paraId="2F9262A3" w14:textId="1961D07E"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自主点検は、別表５「消防用設備等自主点検チェック票」に基づき、</w:t>
            </w:r>
            <w:r w:rsidR="00AE58B7" w:rsidRPr="00AE58B7">
              <w:rPr>
                <w:color w:val="FF0000"/>
              </w:rPr>
              <w:t>火元責任者等</w:t>
            </w:r>
            <w:r w:rsidRPr="00E568A7">
              <w:rPr>
                <w:rFonts w:asciiTheme="minorEastAsia" w:eastAsiaTheme="minorEastAsia" w:hAnsiTheme="minorEastAsia" w:hint="eastAsia"/>
                <w:szCs w:val="21"/>
              </w:rPr>
              <w:t>がチェックする。</w:t>
            </w:r>
          </w:p>
          <w:p w14:paraId="1DDECA34" w14:textId="395745A6" w:rsidR="00F34A28"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実施時期は、</w:t>
            </w:r>
            <w:r w:rsidR="00936996" w:rsidRPr="00936996">
              <w:rPr>
                <w:rFonts w:asciiTheme="minorEastAsia" w:eastAsiaTheme="minorEastAsia" w:hAnsiTheme="minorEastAsia" w:hint="eastAsia"/>
                <w:szCs w:val="21"/>
                <w:u w:val="single"/>
              </w:rPr>
              <w:t xml:space="preserve">　　</w:t>
            </w:r>
            <w:r w:rsidR="00AE58B7" w:rsidRPr="00220FDB">
              <w:rPr>
                <w:rFonts w:asciiTheme="minorEastAsia" w:eastAsiaTheme="minorEastAsia" w:hAnsiTheme="minorEastAsia" w:hint="eastAsia"/>
                <w:szCs w:val="21"/>
              </w:rPr>
              <w:t>月と</w:t>
            </w:r>
            <w:r w:rsidR="00936996" w:rsidRPr="00936996">
              <w:rPr>
                <w:rFonts w:asciiTheme="minorEastAsia" w:eastAsiaTheme="minorEastAsia" w:hAnsiTheme="minorEastAsia" w:hint="eastAsia"/>
                <w:szCs w:val="21"/>
                <w:u w:val="single"/>
              </w:rPr>
              <w:t xml:space="preserve">　　</w:t>
            </w:r>
            <w:r w:rsidR="00AE58B7" w:rsidRPr="00220FDB">
              <w:rPr>
                <w:rFonts w:asciiTheme="minorEastAsia" w:eastAsiaTheme="minorEastAsia" w:hAnsiTheme="minorEastAsia" w:hint="eastAsia"/>
                <w:szCs w:val="21"/>
              </w:rPr>
              <w:t>月</w:t>
            </w:r>
            <w:r w:rsidRPr="00E568A7">
              <w:rPr>
                <w:rFonts w:asciiTheme="minorEastAsia" w:eastAsiaTheme="minorEastAsia" w:hAnsiTheme="minorEastAsia" w:hint="eastAsia"/>
                <w:szCs w:val="21"/>
              </w:rPr>
              <w:t>の年２回とする。</w:t>
            </w:r>
          </w:p>
          <w:p w14:paraId="06FFEF35" w14:textId="77777777" w:rsidR="00D263A9" w:rsidRDefault="00D263A9" w:rsidP="00462BE8">
            <w:pPr>
              <w:spacing w:before="80" w:line="360" w:lineRule="exact"/>
              <w:ind w:left="612" w:hanging="612"/>
              <w:rPr>
                <w:rFonts w:asciiTheme="minorEastAsia" w:eastAsiaTheme="minorEastAsia" w:hAnsiTheme="minorEastAsia"/>
                <w:szCs w:val="21"/>
              </w:rPr>
            </w:pPr>
          </w:p>
          <w:p w14:paraId="23886E37" w14:textId="77777777" w:rsidR="00D263A9" w:rsidRPr="00E568A7" w:rsidRDefault="00D263A9" w:rsidP="00D263A9">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３　防火対象物の法定点検及び消防用設備等の法定点検</w:t>
            </w:r>
          </w:p>
          <w:p w14:paraId="43F90308" w14:textId="16F448DB" w:rsidR="00D263A9" w:rsidRPr="00AE58B7" w:rsidRDefault="00D263A9" w:rsidP="00D263A9">
            <w:pPr>
              <w:spacing w:line="460" w:lineRule="exact"/>
              <w:ind w:left="527" w:hanging="527"/>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AE58B7">
              <w:t xml:space="preserve"> </w:t>
            </w:r>
            <w:r w:rsidR="00AE58B7" w:rsidRPr="00AE58B7">
              <w:rPr>
                <w:color w:val="FF0000"/>
              </w:rPr>
              <w:t>防火対象物の法定点検は、</w:t>
            </w:r>
            <w:r w:rsidR="00936996" w:rsidRPr="00936996">
              <w:rPr>
                <w:rFonts w:asciiTheme="minorEastAsia" w:eastAsiaTheme="minorEastAsia" w:hAnsiTheme="minorEastAsia" w:hint="eastAsia"/>
                <w:szCs w:val="21"/>
                <w:u w:val="single"/>
              </w:rPr>
              <w:t xml:space="preserve">　　</w:t>
            </w:r>
            <w:r w:rsidR="00936996">
              <w:rPr>
                <w:rFonts w:asciiTheme="minorEastAsia" w:eastAsiaTheme="minorEastAsia" w:hAnsiTheme="minorEastAsia" w:hint="eastAsia"/>
                <w:szCs w:val="21"/>
                <w:u w:val="single"/>
              </w:rPr>
              <w:t xml:space="preserve">　　　　　　</w:t>
            </w:r>
            <w:r w:rsidR="00AE58B7" w:rsidRPr="00AE58B7">
              <w:rPr>
                <w:color w:val="FF0000"/>
              </w:rPr>
              <w:t>に委託して行う。</w:t>
            </w:r>
          </w:p>
          <w:p w14:paraId="42F61595" w14:textId="4AD3C938" w:rsidR="00D263A9" w:rsidRPr="00E568A7"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消防用設備等の法定点検は</w:t>
            </w:r>
            <w:r w:rsidR="00936996" w:rsidRPr="00936996">
              <w:rPr>
                <w:rFonts w:asciiTheme="minorEastAsia" w:eastAsiaTheme="minorEastAsia" w:hAnsiTheme="minorEastAsia" w:hint="eastAsia"/>
                <w:szCs w:val="21"/>
                <w:u w:val="single"/>
              </w:rPr>
              <w:t xml:space="preserve">　　</w:t>
            </w:r>
            <w:r w:rsidR="00936996">
              <w:rPr>
                <w:rFonts w:asciiTheme="minorEastAsia" w:eastAsiaTheme="minorEastAsia" w:hAnsiTheme="minorEastAsia" w:hint="eastAsia"/>
                <w:szCs w:val="21"/>
                <w:u w:val="single"/>
              </w:rPr>
              <w:t xml:space="preserve">　　　　　　</w:t>
            </w:r>
            <w:r w:rsidRPr="00E568A7">
              <w:rPr>
                <w:rFonts w:asciiTheme="minorEastAsia" w:eastAsiaTheme="minorEastAsia" w:hAnsiTheme="minorEastAsia" w:hint="eastAsia"/>
                <w:szCs w:val="21"/>
              </w:rPr>
              <w:t>に委託して別表６により行う。</w:t>
            </w:r>
          </w:p>
          <w:p w14:paraId="75A6E080" w14:textId="6D94CFBC" w:rsidR="00D263A9"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w:t>
            </w:r>
            <w:r w:rsidR="00AE58B7" w:rsidRPr="00AE58B7">
              <w:rPr>
                <w:color w:val="FF0000"/>
              </w:rPr>
              <w:t>防火対象物及び</w:t>
            </w:r>
            <w:r w:rsidRPr="00E568A7">
              <w:rPr>
                <w:rFonts w:asciiTheme="minorEastAsia" w:eastAsiaTheme="minorEastAsia" w:hAnsiTheme="minorEastAsia" w:hint="eastAsia"/>
                <w:szCs w:val="21"/>
              </w:rPr>
              <w:t>消防用設備等の点検実施時に立ち会わなければならない。</w:t>
            </w:r>
          </w:p>
          <w:p w14:paraId="1DFF7381" w14:textId="77777777" w:rsidR="00D263A9" w:rsidRPr="00E568A7" w:rsidRDefault="00D263A9" w:rsidP="00D263A9">
            <w:pPr>
              <w:spacing w:line="460" w:lineRule="exact"/>
              <w:ind w:left="450" w:hanging="450"/>
              <w:rPr>
                <w:rFonts w:asciiTheme="minorEastAsia" w:eastAsiaTheme="minorEastAsia" w:hAnsiTheme="minorEastAsia"/>
                <w:szCs w:val="21"/>
              </w:rPr>
            </w:pPr>
          </w:p>
          <w:p w14:paraId="6BFEF001" w14:textId="08F895DF" w:rsidR="00D263A9" w:rsidRPr="00D263A9" w:rsidRDefault="00D263A9" w:rsidP="00D263A9">
            <w:pPr>
              <w:spacing w:line="460" w:lineRule="exact"/>
              <w:ind w:left="527" w:hanging="527"/>
              <w:rPr>
                <w:rFonts w:asciiTheme="minorEastAsia" w:eastAsiaTheme="minorEastAsia" w:hAnsiTheme="minorEastAsia"/>
                <w:color w:val="FF0000"/>
                <w:szCs w:val="21"/>
              </w:rPr>
            </w:pPr>
            <w:r w:rsidRPr="00E568A7">
              <w:rPr>
                <w:rFonts w:asciiTheme="minorEastAsia" w:eastAsiaTheme="minorEastAsia" w:hAnsiTheme="minorEastAsia" w:hint="eastAsia"/>
                <w:szCs w:val="21"/>
              </w:rPr>
              <w:lastRenderedPageBreak/>
              <w:t xml:space="preserve">　</w:t>
            </w:r>
            <w:r w:rsidRPr="00D263A9">
              <w:rPr>
                <w:rFonts w:asciiTheme="minorEastAsia" w:eastAsiaTheme="minorEastAsia" w:hAnsiTheme="minorEastAsia" w:hint="eastAsia"/>
                <w:color w:val="FF0000"/>
                <w:w w:val="75"/>
                <w:szCs w:val="21"/>
              </w:rPr>
              <w:t>(4)</w:t>
            </w:r>
            <w:r w:rsidRPr="00D263A9">
              <w:rPr>
                <w:rFonts w:asciiTheme="minorEastAsia" w:eastAsiaTheme="minorEastAsia" w:hAnsiTheme="minorEastAsia" w:hint="eastAsia"/>
                <w:color w:val="FF0000"/>
                <w:szCs w:val="21"/>
              </w:rPr>
              <w:t xml:space="preserve">　</w:t>
            </w:r>
            <w:r w:rsidR="00AE58B7" w:rsidRPr="00AE58B7">
              <w:rPr>
                <w:rFonts w:asciiTheme="minorEastAsia" w:eastAsiaTheme="minorEastAsia" w:hAnsiTheme="minorEastAsia" w:hint="eastAsia"/>
                <w:color w:val="FF0000"/>
                <w:szCs w:val="21"/>
              </w:rPr>
              <w:t>その他</w:t>
            </w:r>
          </w:p>
          <w:p w14:paraId="2E4A55E5" w14:textId="218F8DC1" w:rsidR="00D263A9" w:rsidRPr="00E568A7" w:rsidRDefault="00D263A9" w:rsidP="00D263A9">
            <w:pPr>
              <w:spacing w:before="80" w:line="320" w:lineRule="exact"/>
              <w:ind w:leftChars="86" w:left="681" w:hangingChars="239" w:hanging="501"/>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spacing w:val="52"/>
                <w:szCs w:val="21"/>
              </w:rPr>
              <w:t xml:space="preserve">　</w:t>
            </w:r>
            <w:r w:rsidR="00AE58B7" w:rsidRPr="00AE58B7">
              <w:rPr>
                <w:color w:val="FF0000"/>
              </w:rPr>
              <w:t>建築基準法に定める定期調査（以下「定期調査」という。）を行い、建物の維持管理に 努めるものとし、防火管理者は、定期調査実施時に立ち会うものとする。</w:t>
            </w:r>
          </w:p>
          <w:p w14:paraId="74CDEBA9" w14:textId="77777777" w:rsidR="00D263A9" w:rsidRPr="00E568A7" w:rsidRDefault="00D263A9" w:rsidP="00D263A9">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報告等</w:t>
            </w:r>
          </w:p>
          <w:p w14:paraId="1AD69873" w14:textId="77777777" w:rsidR="00D263A9" w:rsidRPr="00E568A7" w:rsidRDefault="00D263A9" w:rsidP="00D263A9">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自主検査、自主点検及び法定点検の実施者は、定期的に防火管理者に報告する。</w:t>
            </w:r>
          </w:p>
          <w:p w14:paraId="35A3368A" w14:textId="77777777" w:rsidR="00D263A9" w:rsidRPr="00E568A7" w:rsidRDefault="00D263A9" w:rsidP="00D263A9">
            <w:pPr>
              <w:spacing w:before="12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ただし、不備・欠陥部分がある場合は、速やかに防火管理者に報告する。</w:t>
            </w:r>
          </w:p>
          <w:p w14:paraId="51701FE7" w14:textId="77777777"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防火管理者は、報告された内容で不備・欠陥部分がある場合は、管理権原者に報告し改修しなければならない。</w:t>
            </w:r>
          </w:p>
          <w:p w14:paraId="5584BD9A" w14:textId="77777777"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防火管理者は、不備・欠陥部分の改修及び予算措置に時間のかかるものについては、管理権原者の指示を受け、改修計画を樹立する。</w:t>
            </w:r>
          </w:p>
          <w:p w14:paraId="606AB13B" w14:textId="77777777" w:rsidR="00D263A9" w:rsidRDefault="00D263A9" w:rsidP="00244C13">
            <w:pPr>
              <w:spacing w:before="80" w:line="360" w:lineRule="exact"/>
              <w:rPr>
                <w:rFonts w:asciiTheme="minorEastAsia" w:eastAsiaTheme="minorEastAsia" w:hAnsiTheme="minorEastAsia"/>
                <w:szCs w:val="21"/>
              </w:rPr>
            </w:pPr>
          </w:p>
          <w:p w14:paraId="781E2109" w14:textId="77777777" w:rsidR="008B23F3" w:rsidRPr="008B23F3" w:rsidRDefault="008B23F3" w:rsidP="00244C13">
            <w:pPr>
              <w:spacing w:before="80" w:line="360" w:lineRule="exact"/>
              <w:rPr>
                <w:rFonts w:asciiTheme="minorEastAsia" w:eastAsiaTheme="minorEastAsia" w:hAnsiTheme="minorEastAsia"/>
                <w:color w:val="FF0000"/>
                <w:szCs w:val="21"/>
              </w:rPr>
            </w:pPr>
            <w:r w:rsidRPr="008B23F3">
              <w:rPr>
                <w:rFonts w:asciiTheme="minorEastAsia" w:eastAsiaTheme="minorEastAsia" w:hAnsiTheme="minorEastAsia" w:hint="eastAsia"/>
                <w:color w:val="FF0000"/>
                <w:szCs w:val="21"/>
              </w:rPr>
              <w:t>５　その他</w:t>
            </w:r>
          </w:p>
          <w:p w14:paraId="36E65918" w14:textId="77777777" w:rsidR="008B23F3" w:rsidRPr="00E568A7" w:rsidRDefault="008B23F3" w:rsidP="008B23F3">
            <w:pPr>
              <w:spacing w:before="80" w:line="360" w:lineRule="exact"/>
              <w:ind w:leftChars="358" w:left="751"/>
              <w:rPr>
                <w:rFonts w:asciiTheme="minorEastAsia" w:eastAsiaTheme="minorEastAsia" w:hAnsiTheme="minorEastAsia"/>
                <w:szCs w:val="21"/>
              </w:rPr>
            </w:pPr>
            <w:r w:rsidRPr="008B23F3">
              <w:rPr>
                <w:rFonts w:asciiTheme="minorEastAsia" w:eastAsiaTheme="minorEastAsia" w:hAnsiTheme="minorEastAsia" w:hint="eastAsia"/>
                <w:color w:val="FF0000"/>
                <w:szCs w:val="21"/>
              </w:rPr>
              <w:t>建物、防火設備、避難設備（共有部分）の検査は、建物所有者が実施する。</w:t>
            </w:r>
          </w:p>
        </w:tc>
      </w:tr>
    </w:tbl>
    <w:p w14:paraId="737300CA" w14:textId="77777777" w:rsidR="00F34A28" w:rsidRPr="00E568A7" w:rsidRDefault="00F34A28" w:rsidP="00F34A28">
      <w:pPr>
        <w:spacing w:line="20" w:lineRule="exact"/>
        <w:rPr>
          <w:rFonts w:asciiTheme="minorEastAsia" w:eastAsiaTheme="minorEastAsia" w:hAnsiTheme="minorEastAsia"/>
          <w:szCs w:val="21"/>
        </w:rPr>
      </w:pPr>
    </w:p>
    <w:p w14:paraId="1DF23ED8"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4A98935C" w14:textId="77777777" w:rsidTr="00462BE8">
        <w:trPr>
          <w:trHeight w:val="795"/>
        </w:trPr>
        <w:tc>
          <w:tcPr>
            <w:tcW w:w="9015" w:type="dxa"/>
            <w:tcBorders>
              <w:top w:val="nil"/>
              <w:left w:val="nil"/>
              <w:bottom w:val="nil"/>
              <w:right w:val="nil"/>
            </w:tcBorders>
            <w:vAlign w:val="center"/>
          </w:tcPr>
          <w:p w14:paraId="7161A8E0" w14:textId="77777777" w:rsidR="00F34A28" w:rsidRPr="00E568A7" w:rsidRDefault="00F34A28" w:rsidP="00244C13">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第５　厳守事項</w:t>
            </w:r>
          </w:p>
        </w:tc>
      </w:tr>
      <w:tr w:rsidR="00F34A28" w:rsidRPr="00E568A7" w14:paraId="77F0D0DF" w14:textId="77777777" w:rsidTr="00462BE8">
        <w:trPr>
          <w:trHeight w:val="13140"/>
        </w:trPr>
        <w:tc>
          <w:tcPr>
            <w:tcW w:w="9015" w:type="dxa"/>
            <w:tcBorders>
              <w:top w:val="nil"/>
              <w:left w:val="nil"/>
              <w:bottom w:val="nil"/>
              <w:right w:val="nil"/>
            </w:tcBorders>
          </w:tcPr>
          <w:p w14:paraId="5A59FF2C"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従業員等が守るべき事項</w:t>
            </w:r>
          </w:p>
          <w:p w14:paraId="499F1127" w14:textId="306404AF" w:rsidR="00F34A28" w:rsidRPr="00E568A7" w:rsidRDefault="00F34A28" w:rsidP="00462BE8">
            <w:pPr>
              <w:spacing w:before="6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936996" w:rsidRPr="00936996">
              <w:rPr>
                <w:rFonts w:asciiTheme="minorEastAsia" w:eastAsiaTheme="minorEastAsia" w:hAnsiTheme="minorEastAsia" w:hint="eastAsia"/>
                <w:szCs w:val="21"/>
                <w:u w:val="single"/>
              </w:rPr>
              <w:t xml:space="preserve"> 　　</w:t>
            </w:r>
            <w:r w:rsidR="00936996">
              <w:rPr>
                <w:rFonts w:asciiTheme="minorEastAsia" w:eastAsiaTheme="minorEastAsia" w:hAnsiTheme="minorEastAsia" w:hint="eastAsia"/>
                <w:szCs w:val="21"/>
                <w:u w:val="single"/>
              </w:rPr>
              <w:t xml:space="preserve">　　　　</w:t>
            </w:r>
            <w:r w:rsidRPr="00E568A7">
              <w:rPr>
                <w:rFonts w:asciiTheme="minorEastAsia" w:eastAsiaTheme="minorEastAsia" w:hAnsiTheme="minorEastAsia" w:hint="eastAsia"/>
                <w:szCs w:val="21"/>
              </w:rPr>
              <w:t>は、避難口、廊下、階段などの避難施設</w:t>
            </w:r>
            <w:r w:rsidR="00AE58B7" w:rsidRPr="002F2903">
              <w:rPr>
                <w:color w:val="FF0000"/>
              </w:rPr>
              <w:t>と</w:t>
            </w:r>
            <w:r w:rsidR="00AE58B7" w:rsidRPr="00AE58B7">
              <w:rPr>
                <w:color w:val="FF0000"/>
              </w:rPr>
              <w:t>防火戸、防火シャッターなどの防火 設備が有効に機能するよう</w:t>
            </w:r>
            <w:r w:rsidRPr="00244C13">
              <w:rPr>
                <w:rFonts w:asciiTheme="minorEastAsia" w:eastAsiaTheme="minorEastAsia" w:hAnsiTheme="minorEastAsia" w:hint="eastAsia"/>
                <w:szCs w:val="21"/>
              </w:rPr>
              <w:t>が有効に機能するよう</w:t>
            </w:r>
            <w:r w:rsidRPr="00E568A7">
              <w:rPr>
                <w:rFonts w:asciiTheme="minorEastAsia" w:eastAsiaTheme="minorEastAsia" w:hAnsiTheme="minorEastAsia" w:hint="eastAsia"/>
                <w:szCs w:val="21"/>
              </w:rPr>
              <w:t>に次の事項を行わなければならない。</w:t>
            </w:r>
          </w:p>
          <w:p w14:paraId="7661DAA8" w14:textId="77777777"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廊下階段通路には物品を置かない。</w:t>
            </w:r>
          </w:p>
          <w:p w14:paraId="230E68E7" w14:textId="77777777"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階段等への出入口に設けられている扉の開閉（熱・煙等により自動的に閉まる扉を含む。）を妨げるように物品が置いてある場合は、直ちに除去する。</w:t>
            </w:r>
          </w:p>
          <w:p w14:paraId="7ADB21C8" w14:textId="77777777" w:rsidR="00F34A28" w:rsidRPr="00E568A7" w:rsidRDefault="00F34A28" w:rsidP="00462BE8">
            <w:pPr>
              <w:spacing w:before="60" w:line="34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上記において物品を容易に除去できない場合は、直ちに防火管理者に報告する。　</w:t>
            </w:r>
          </w:p>
          <w:p w14:paraId="43ABFAE1" w14:textId="3AEC9D48" w:rsidR="00F34A28" w:rsidRPr="00B409B2" w:rsidRDefault="00F34A28" w:rsidP="00462BE8">
            <w:pPr>
              <w:spacing w:before="60" w:line="340" w:lineRule="exact"/>
              <w:ind w:leftChars="200" w:left="666" w:hangingChars="118" w:hanging="24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エ　</w:t>
            </w:r>
            <w:r w:rsidR="002F2903" w:rsidRPr="002F2903">
              <w:rPr>
                <w:rFonts w:asciiTheme="minorEastAsia" w:eastAsiaTheme="minorEastAsia" w:hAnsiTheme="minorEastAsia" w:hint="eastAsia"/>
                <w:color w:val="FF0000"/>
                <w:szCs w:val="21"/>
              </w:rPr>
              <w:t>その他</w:t>
            </w:r>
          </w:p>
          <w:p w14:paraId="37C46214" w14:textId="77777777" w:rsidR="00F34A28" w:rsidRPr="00E568A7" w:rsidRDefault="00F34A28" w:rsidP="00462BE8">
            <w:pPr>
              <w:spacing w:before="60" w:line="280" w:lineRule="exact"/>
              <w:rPr>
                <w:rFonts w:asciiTheme="minorEastAsia" w:eastAsiaTheme="minorEastAsia" w:hAnsiTheme="minorEastAsia"/>
                <w:szCs w:val="21"/>
                <w:u w:val="single"/>
              </w:rPr>
            </w:pPr>
          </w:p>
          <w:p w14:paraId="03F37907" w14:textId="77777777"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火気管理等</w:t>
            </w:r>
          </w:p>
          <w:p w14:paraId="2E76BA44" w14:textId="77777777"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喫煙管理について常に注意し、火気設備器具の自主検査と合わせて、終業時等に全員が吸殻の点検を行う。</w:t>
            </w:r>
          </w:p>
          <w:p w14:paraId="1BD48970"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喫煙は指定された場所で行い、歩行中の喫煙は絶対に行わない。</w:t>
            </w:r>
          </w:p>
          <w:p w14:paraId="43A95325"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火気設備器具は、使用する前後に点検を行い、安全を確認する。</w:t>
            </w:r>
          </w:p>
          <w:p w14:paraId="51E79AE4"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火気設備器具は指定された場所で使用する。</w:t>
            </w:r>
          </w:p>
          <w:p w14:paraId="3D2DFE9C" w14:textId="77777777"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燃焼器具等を使用する場合は、周囲を整理整頓するとともに、可燃物に接近して使用しない。</w:t>
            </w:r>
          </w:p>
          <w:p w14:paraId="288D8216"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カ　危険物品は、持ち込まない、持ち込ませない。</w:t>
            </w:r>
          </w:p>
          <w:p w14:paraId="57C4508B" w14:textId="0B05CFAE" w:rsidR="00F34A28" w:rsidRPr="00B409B2" w:rsidRDefault="00F34A28" w:rsidP="00462BE8">
            <w:pPr>
              <w:spacing w:before="60" w:line="340" w:lineRule="exact"/>
              <w:ind w:left="669" w:hanging="669"/>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キ　</w:t>
            </w:r>
            <w:r w:rsidR="002F2903" w:rsidRPr="002F2903">
              <w:rPr>
                <w:rFonts w:asciiTheme="minorEastAsia" w:eastAsiaTheme="minorEastAsia" w:hAnsiTheme="minorEastAsia" w:hint="eastAsia"/>
                <w:color w:val="FF0000"/>
                <w:szCs w:val="21"/>
              </w:rPr>
              <w:t>その他</w:t>
            </w:r>
          </w:p>
          <w:p w14:paraId="2152DA6F" w14:textId="77777777"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防火管理者への連絡、承認事項</w:t>
            </w:r>
          </w:p>
          <w:p w14:paraId="0292AA6C" w14:textId="77777777" w:rsidR="00F34A28" w:rsidRPr="00E568A7" w:rsidRDefault="00F34A28" w:rsidP="00462BE8">
            <w:pPr>
              <w:spacing w:before="6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次の事項を行う者は防火管理者へ事前に連絡し、承認を受けなければならない。</w:t>
            </w:r>
          </w:p>
          <w:p w14:paraId="4FA09965"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指定された場所以外で、臨時的に火気を使用するとき</w:t>
            </w:r>
          </w:p>
          <w:p w14:paraId="5F299F51"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各種火気設備器具を新設又は増設するとき</w:t>
            </w:r>
          </w:p>
          <w:p w14:paraId="5AD1DF49"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危険物等を使用するとき</w:t>
            </w:r>
          </w:p>
          <w:p w14:paraId="406FCCD6" w14:textId="1DF7D01C" w:rsidR="00F34A28" w:rsidRPr="00B409B2" w:rsidRDefault="00F34A28" w:rsidP="00462BE8">
            <w:pPr>
              <w:spacing w:before="60" w:line="380" w:lineRule="exact"/>
              <w:ind w:left="671" w:hanging="67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2F2903" w:rsidRPr="002F2903">
              <w:rPr>
                <w:rFonts w:asciiTheme="minorEastAsia" w:eastAsiaTheme="minorEastAsia" w:hAnsiTheme="minorEastAsia" w:hint="eastAsia"/>
                <w:color w:val="FF0000"/>
                <w:szCs w:val="21"/>
              </w:rPr>
              <w:t>その他</w:t>
            </w:r>
          </w:p>
          <w:p w14:paraId="1C11F500" w14:textId="77777777" w:rsidR="00F34A28" w:rsidRPr="00E568A7" w:rsidRDefault="00F34A28" w:rsidP="00462BE8">
            <w:pPr>
              <w:spacing w:before="60" w:line="28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6C89ECFA" w14:textId="77777777" w:rsidR="00F34A28" w:rsidRPr="00E568A7" w:rsidRDefault="00F34A28" w:rsidP="00F34A28">
      <w:pPr>
        <w:spacing w:line="20" w:lineRule="exact"/>
        <w:rPr>
          <w:rFonts w:asciiTheme="minorEastAsia" w:eastAsiaTheme="minorEastAsia" w:hAnsiTheme="minorEastAsia"/>
          <w:szCs w:val="21"/>
        </w:rPr>
      </w:pPr>
    </w:p>
    <w:p w14:paraId="0255174E"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2C81402A" w14:textId="77777777" w:rsidTr="00462BE8">
        <w:trPr>
          <w:trHeight w:val="13947"/>
        </w:trPr>
        <w:tc>
          <w:tcPr>
            <w:tcW w:w="9015" w:type="dxa"/>
            <w:tcBorders>
              <w:top w:val="nil"/>
              <w:left w:val="nil"/>
              <w:bottom w:val="nil"/>
              <w:right w:val="nil"/>
            </w:tcBorders>
          </w:tcPr>
          <w:p w14:paraId="156BAEC8"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放火防止対策</w:t>
            </w:r>
          </w:p>
          <w:p w14:paraId="5F1CDEE9"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死角となる廊下、階段室、トイレ等に可燃物を置かない。</w:t>
            </w:r>
          </w:p>
          <w:p w14:paraId="71A08096"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物置、空室、雑品倉庫等の施錠を行う。</w:t>
            </w:r>
          </w:p>
          <w:p w14:paraId="3571E292"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建物内外の整理整頓を行う。</w:t>
            </w:r>
          </w:p>
          <w:p w14:paraId="6D0DBA0D"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トイレ、洗面所の巡視を定期又は不定期に行う。</w:t>
            </w:r>
          </w:p>
          <w:p w14:paraId="42A77BB5"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火元責任者又は最終帰宅者による火気及び施錠の確認を行う。</w:t>
            </w:r>
          </w:p>
          <w:p w14:paraId="2E41B9AE" w14:textId="201E1F52" w:rsidR="00F34A28" w:rsidRPr="00B409B2" w:rsidRDefault="00F34A28" w:rsidP="00462BE8">
            <w:pPr>
              <w:spacing w:before="80" w:line="320" w:lineRule="exact"/>
              <w:ind w:left="641" w:hanging="64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カ　</w:t>
            </w:r>
            <w:r w:rsidR="002F2903" w:rsidRPr="002F2903">
              <w:rPr>
                <w:rFonts w:asciiTheme="minorEastAsia" w:eastAsiaTheme="minorEastAsia" w:hAnsiTheme="minorEastAsia" w:hint="eastAsia"/>
                <w:color w:val="FF0000"/>
                <w:szCs w:val="21"/>
              </w:rPr>
              <w:t>その他</w:t>
            </w:r>
          </w:p>
          <w:p w14:paraId="2A7D0368"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14:paraId="18F8734B" w14:textId="77777777" w:rsidR="00F34A28" w:rsidRPr="00E568A7" w:rsidRDefault="00F34A28" w:rsidP="00462BE8">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防火管理者等が守るべき事項</w:t>
            </w:r>
          </w:p>
          <w:p w14:paraId="0E6BB4CE"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収容人員の管理</w:t>
            </w:r>
          </w:p>
          <w:p w14:paraId="5503EAEC"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防火管理者は常に収容人員を把握しておく。</w:t>
            </w:r>
          </w:p>
          <w:p w14:paraId="12584065"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工事中の安全対策の樹立</w:t>
            </w:r>
          </w:p>
          <w:p w14:paraId="5EAB224E"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防火管理者は、工事を行うときは、工事中の安全対策を樹立する。</w:t>
            </w:r>
          </w:p>
          <w:p w14:paraId="664FEC57"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また、次に掲げる事項の工事を行うときは、消防機関に相談し必要に応じて消防計画の変更届出を行う。</w:t>
            </w:r>
          </w:p>
          <w:p w14:paraId="232AB5ED" w14:textId="77777777" w:rsidR="00F34A28" w:rsidRPr="00E568A7" w:rsidRDefault="00F34A28" w:rsidP="00462BE8">
            <w:pPr>
              <w:spacing w:before="80" w:line="320" w:lineRule="exact"/>
              <w:ind w:left="937" w:hanging="9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B85A97" w:rsidRPr="00E568A7">
              <w:rPr>
                <w:rFonts w:asciiTheme="minorEastAsia" w:eastAsiaTheme="minorEastAsia" w:hAnsiTheme="minorEastAsia" w:hint="eastAsia"/>
                <w:w w:val="75"/>
                <w:szCs w:val="21"/>
              </w:rPr>
              <w:t>ア</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増築等で建築基準法第７条の６に基づき特定行政庁に仮使用申請をしたとき</w:t>
            </w:r>
          </w:p>
          <w:p w14:paraId="3892034A"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イ</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消防用設備等の増設等の工事に伴い、当該設備の機能を停止させるとき又は機能に著しく影響を及ぼすとき</w:t>
            </w:r>
          </w:p>
          <w:p w14:paraId="5494FE94"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工事人等の遵守事項</w:t>
            </w:r>
          </w:p>
          <w:p w14:paraId="72F765A7"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防火管理者は、工事人に対し、次の事項を周知し遵守させる。</w:t>
            </w:r>
          </w:p>
          <w:p w14:paraId="1803BB78"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B85A97" w:rsidRPr="00E568A7">
              <w:rPr>
                <w:rFonts w:asciiTheme="minorEastAsia" w:eastAsiaTheme="minorEastAsia" w:hAnsiTheme="minorEastAsia" w:hint="eastAsia"/>
                <w:w w:val="75"/>
                <w:szCs w:val="21"/>
              </w:rPr>
              <w:t>ア</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溶接・溶断など火気を使用して工事を行う場合は、消火器等を準備して消火できる体制を確保すること。</w:t>
            </w:r>
          </w:p>
          <w:p w14:paraId="623BB18D"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イ</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工事を行う者は、防火管理者が指定した場所以外では、喫煙、火気の使用等を行わないこと。</w:t>
            </w:r>
          </w:p>
          <w:p w14:paraId="27174897"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ウ</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工事場所ごとに火気の取扱責任者を指定し、工事の状況について、定期に防火管理者に報告させること。</w:t>
            </w:r>
          </w:p>
          <w:p w14:paraId="43487E94" w14:textId="77777777"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エ</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危険物等を持ち込む場合は、その都度、防火管理者の承認を受けること。</w:t>
            </w:r>
          </w:p>
          <w:p w14:paraId="4F2CD6AC" w14:textId="77777777"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オ</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放火を防止するために、資機材等の整理整頓をすること。</w:t>
            </w:r>
          </w:p>
          <w:p w14:paraId="06345556" w14:textId="27F1054F" w:rsidR="00F34A28" w:rsidRPr="000F58CB" w:rsidRDefault="00F34A28" w:rsidP="00462BE8">
            <w:pPr>
              <w:spacing w:before="80" w:line="320" w:lineRule="exact"/>
              <w:ind w:left="951" w:hanging="95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w:t>
            </w:r>
            <w:r w:rsidRPr="000F58CB">
              <w:rPr>
                <w:rFonts w:asciiTheme="minorEastAsia" w:eastAsiaTheme="minorEastAsia" w:hAnsiTheme="minorEastAsia" w:hint="eastAsia"/>
                <w:color w:val="FF0000"/>
                <w:w w:val="75"/>
                <w:szCs w:val="21"/>
              </w:rPr>
              <w:t>(</w:t>
            </w:r>
            <w:r w:rsidR="00D451DC">
              <w:rPr>
                <w:rFonts w:asciiTheme="minorEastAsia" w:eastAsiaTheme="minorEastAsia" w:hAnsiTheme="minorEastAsia" w:hint="eastAsia"/>
                <w:color w:val="FF0000"/>
                <w:w w:val="75"/>
                <w:szCs w:val="21"/>
              </w:rPr>
              <w:t>カ</w:t>
            </w:r>
            <w:r w:rsidRPr="000F58CB">
              <w:rPr>
                <w:rFonts w:asciiTheme="minorEastAsia" w:eastAsiaTheme="minorEastAsia" w:hAnsiTheme="minorEastAsia" w:hint="eastAsia"/>
                <w:color w:val="FF0000"/>
                <w:w w:val="75"/>
                <w:szCs w:val="21"/>
              </w:rPr>
              <w:t>)</w:t>
            </w:r>
            <w:r w:rsidRPr="000F58CB">
              <w:rPr>
                <w:rFonts w:asciiTheme="minorEastAsia" w:eastAsiaTheme="minorEastAsia" w:hAnsiTheme="minorEastAsia" w:hint="eastAsia"/>
                <w:color w:val="FF0000"/>
                <w:szCs w:val="21"/>
              </w:rPr>
              <w:t xml:space="preserve">　</w:t>
            </w:r>
            <w:r w:rsidR="002F2903" w:rsidRPr="002F2903">
              <w:rPr>
                <w:rFonts w:asciiTheme="minorEastAsia" w:eastAsiaTheme="minorEastAsia" w:hAnsiTheme="minorEastAsia" w:hint="eastAsia"/>
                <w:color w:val="FF0000"/>
                <w:szCs w:val="21"/>
              </w:rPr>
              <w:t>その他</w:t>
            </w:r>
          </w:p>
          <w:p w14:paraId="20BA7758"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758752E3" w14:textId="77777777" w:rsidR="00F34A28" w:rsidRPr="00E568A7" w:rsidRDefault="00F34A28" w:rsidP="00F34A28">
      <w:pPr>
        <w:spacing w:line="20" w:lineRule="exact"/>
        <w:rPr>
          <w:rFonts w:asciiTheme="minorEastAsia" w:eastAsiaTheme="minorEastAsia" w:hAnsiTheme="minorEastAsia"/>
          <w:szCs w:val="21"/>
        </w:rPr>
      </w:pPr>
    </w:p>
    <w:p w14:paraId="6383C12E"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2485351D" w14:textId="77777777" w:rsidTr="00462BE8">
        <w:trPr>
          <w:trHeight w:val="13947"/>
        </w:trPr>
        <w:tc>
          <w:tcPr>
            <w:tcW w:w="9015" w:type="dxa"/>
            <w:tcBorders>
              <w:top w:val="nil"/>
              <w:left w:val="nil"/>
              <w:bottom w:val="nil"/>
              <w:right w:val="nil"/>
            </w:tcBorders>
          </w:tcPr>
          <w:p w14:paraId="5096DF25" w14:textId="77777777" w:rsidR="00F34A28" w:rsidRPr="00E568A7" w:rsidRDefault="00F34A28" w:rsidP="00462BE8">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火気の使用制限</w:t>
            </w:r>
          </w:p>
          <w:p w14:paraId="46FB7BB0"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防火管理者は、次の事項について指定又は制限することができる。</w:t>
            </w:r>
          </w:p>
          <w:p w14:paraId="38C4E255"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喫煙場所及び喫煙禁止場所の指定</w:t>
            </w:r>
          </w:p>
          <w:p w14:paraId="742BB715"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火気設備器具の使用禁止場所及び使用場所の指定</w:t>
            </w:r>
          </w:p>
          <w:p w14:paraId="4C1BA986"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危険物の貯蔵又は取扱い場所の指定</w:t>
            </w:r>
          </w:p>
          <w:p w14:paraId="5C434E1F"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工事等の火気使用の禁止又は制限</w:t>
            </w:r>
          </w:p>
          <w:p w14:paraId="1D18F04D"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その他必要と認められる事項</w:t>
            </w:r>
          </w:p>
          <w:p w14:paraId="60C7892C" w14:textId="77777777" w:rsidR="00F34A28" w:rsidRPr="00244C13"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244C13">
              <w:rPr>
                <w:rFonts w:asciiTheme="minorEastAsia" w:eastAsiaTheme="minorEastAsia" w:hAnsiTheme="minorEastAsia" w:hint="eastAsia"/>
                <w:w w:val="75"/>
                <w:szCs w:val="21"/>
              </w:rPr>
              <w:t>(4)</w:t>
            </w:r>
            <w:r w:rsidRPr="00244C13">
              <w:rPr>
                <w:rFonts w:asciiTheme="minorEastAsia" w:eastAsiaTheme="minorEastAsia" w:hAnsiTheme="minorEastAsia" w:hint="eastAsia"/>
                <w:szCs w:val="21"/>
              </w:rPr>
              <w:t xml:space="preserve">　その他</w:t>
            </w:r>
          </w:p>
          <w:p w14:paraId="61E63699" w14:textId="77777777" w:rsidR="00F34A28" w:rsidRPr="00B409B2" w:rsidRDefault="00F34A28" w:rsidP="00462BE8">
            <w:pPr>
              <w:tabs>
                <w:tab w:val="left" w:pos="426"/>
              </w:tabs>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szCs w:val="21"/>
              </w:rPr>
              <w:t xml:space="preserve">　</w:t>
            </w:r>
            <w:r w:rsidR="00B85A97" w:rsidRPr="00B409B2">
              <w:rPr>
                <w:rFonts w:asciiTheme="minorEastAsia" w:eastAsiaTheme="minorEastAsia" w:hAnsiTheme="minorEastAsia" w:hint="eastAsia"/>
                <w:szCs w:val="21"/>
              </w:rPr>
              <w:t>ア</w:t>
            </w:r>
            <w:r w:rsidRPr="00B409B2">
              <w:rPr>
                <w:rFonts w:asciiTheme="minorEastAsia" w:eastAsiaTheme="minorEastAsia" w:hAnsiTheme="minorEastAsia" w:hint="eastAsia"/>
                <w:szCs w:val="21"/>
              </w:rPr>
              <w:t xml:space="preserve">　避難経路図を作成し、出入口、掲示板等</w:t>
            </w:r>
            <w:r w:rsidR="00B409B2" w:rsidRPr="00B409B2">
              <w:rPr>
                <w:rFonts w:asciiTheme="minorEastAsia" w:eastAsiaTheme="minorEastAsia" w:hAnsiTheme="minorEastAsia" w:hint="eastAsia"/>
                <w:szCs w:val="21"/>
              </w:rPr>
              <w:t>に掲出する。</w:t>
            </w:r>
          </w:p>
          <w:p w14:paraId="57C96EB6" w14:textId="25247CF0" w:rsidR="00F34A28" w:rsidRPr="00B409B2" w:rsidRDefault="00B409B2" w:rsidP="00462BE8">
            <w:pPr>
              <w:spacing w:before="80" w:after="120" w:line="380" w:lineRule="exact"/>
              <w:ind w:left="612" w:hanging="61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イ</w:t>
            </w:r>
            <w:r w:rsidR="00F34A28" w:rsidRPr="00B409B2">
              <w:rPr>
                <w:rFonts w:asciiTheme="minorEastAsia" w:eastAsiaTheme="minorEastAsia" w:hAnsiTheme="minorEastAsia" w:hint="eastAsia"/>
                <w:color w:val="FF0000"/>
                <w:szCs w:val="21"/>
              </w:rPr>
              <w:t xml:space="preserve">　</w:t>
            </w:r>
            <w:r w:rsidR="002F2903" w:rsidRPr="002F2903">
              <w:rPr>
                <w:rFonts w:asciiTheme="minorEastAsia" w:eastAsiaTheme="minorEastAsia" w:hAnsiTheme="minorEastAsia" w:hint="eastAsia"/>
                <w:color w:val="FF0000"/>
                <w:szCs w:val="21"/>
              </w:rPr>
              <w:t>その他</w:t>
            </w:r>
          </w:p>
          <w:p w14:paraId="65A921DE"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25536FDB" w14:textId="77777777" w:rsidR="00F34A28" w:rsidRPr="00E568A7" w:rsidRDefault="00F34A28" w:rsidP="00F34A28">
      <w:pPr>
        <w:spacing w:line="20" w:lineRule="exact"/>
        <w:rPr>
          <w:rFonts w:asciiTheme="minorEastAsia" w:eastAsiaTheme="minorEastAsia" w:hAnsiTheme="minorEastAsia"/>
          <w:szCs w:val="21"/>
        </w:rPr>
      </w:pPr>
    </w:p>
    <w:p w14:paraId="0CF6E1A1"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400EC2F2" w14:textId="77777777" w:rsidTr="00462BE8">
        <w:trPr>
          <w:trHeight w:val="810"/>
        </w:trPr>
        <w:tc>
          <w:tcPr>
            <w:tcW w:w="9015" w:type="dxa"/>
            <w:tcBorders>
              <w:top w:val="nil"/>
              <w:left w:val="nil"/>
              <w:bottom w:val="nil"/>
              <w:right w:val="nil"/>
            </w:tcBorders>
            <w:vAlign w:val="center"/>
          </w:tcPr>
          <w:p w14:paraId="763A9262" w14:textId="7204B64B"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第６　</w:t>
            </w:r>
            <w:r w:rsidR="00E75149">
              <w:rPr>
                <w:rFonts w:asciiTheme="minorEastAsia" w:eastAsiaTheme="minorEastAsia" w:hAnsiTheme="minorEastAsia" w:hint="eastAsia"/>
                <w:szCs w:val="21"/>
              </w:rPr>
              <w:t>自衛消防隊</w:t>
            </w:r>
            <w:r w:rsidRPr="00E568A7">
              <w:rPr>
                <w:rFonts w:asciiTheme="minorEastAsia" w:eastAsiaTheme="minorEastAsia" w:hAnsiTheme="minorEastAsia" w:hint="eastAsia"/>
                <w:szCs w:val="21"/>
              </w:rPr>
              <w:t>等</w:t>
            </w:r>
          </w:p>
        </w:tc>
      </w:tr>
      <w:tr w:rsidR="00F34A28" w:rsidRPr="00E568A7" w14:paraId="6A284423" w14:textId="77777777" w:rsidTr="00462BE8">
        <w:trPr>
          <w:trHeight w:val="13081"/>
        </w:trPr>
        <w:tc>
          <w:tcPr>
            <w:tcW w:w="9015" w:type="dxa"/>
            <w:tcBorders>
              <w:top w:val="nil"/>
              <w:left w:val="nil"/>
              <w:bottom w:val="nil"/>
              <w:right w:val="nil"/>
            </w:tcBorders>
          </w:tcPr>
          <w:p w14:paraId="115995CF" w14:textId="0BF44E41" w:rsidR="00F34A28" w:rsidRPr="00E568A7" w:rsidRDefault="00F34A28" w:rsidP="00462BE8">
            <w:pPr>
              <w:spacing w:before="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00E75149">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の編成</w:t>
            </w:r>
          </w:p>
          <w:p w14:paraId="34D4DC26" w14:textId="147200E1"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E75149">
              <w:rPr>
                <w:rFonts w:asciiTheme="minorEastAsia" w:eastAsiaTheme="minorEastAsia" w:hAnsiTheme="minorEastAsia" w:hint="eastAsia"/>
                <w:szCs w:val="21"/>
              </w:rPr>
              <w:t>自衛消防隊</w:t>
            </w:r>
            <w:r w:rsidRPr="00E568A7">
              <w:rPr>
                <w:rFonts w:asciiTheme="minorEastAsia" w:eastAsiaTheme="minorEastAsia" w:hAnsiTheme="minorEastAsia" w:hint="eastAsia"/>
                <w:szCs w:val="21"/>
              </w:rPr>
              <w:t>の編成（警戒宣言が発せられた場合の</w:t>
            </w:r>
            <w:r w:rsidR="00BA7BB2">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を含む。）は、別表７のとおりとし、この別表は、</w:t>
            </w:r>
            <w:r w:rsidR="00CA640A" w:rsidRPr="00CA640A">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の見やすいところに掲示する。</w:t>
            </w:r>
          </w:p>
          <w:p w14:paraId="650E6F40"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２　自衛消防活動</w:t>
            </w:r>
          </w:p>
          <w:p w14:paraId="75CED518" w14:textId="77777777" w:rsidR="00960245" w:rsidRDefault="00F34A28" w:rsidP="00462BE8">
            <w:pPr>
              <w:spacing w:before="80" w:after="6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消火・通報・避難誘導等の担当者は、下記に示す基準により行動する。</w:t>
            </w:r>
          </w:p>
          <w:p w14:paraId="1AD1FAAC" w14:textId="77777777" w:rsidR="00960245" w:rsidRPr="00960245" w:rsidRDefault="00960245" w:rsidP="00960245">
            <w:pPr>
              <w:spacing w:before="80" w:after="60" w:line="320" w:lineRule="exact"/>
              <w:ind w:left="221" w:hanging="221"/>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Pr="00960245">
              <w:rPr>
                <w:rFonts w:asciiTheme="minorEastAsia" w:eastAsiaTheme="minorEastAsia" w:hAnsiTheme="minorEastAsia" w:hint="eastAsia"/>
                <w:color w:val="FF0000"/>
                <w:szCs w:val="21"/>
              </w:rPr>
              <w:t>※他の事業所から火災が発生したときは、全体についての消防計画に基づき自衛消防活動をおこなう。</w:t>
            </w:r>
          </w:p>
          <w:p w14:paraId="048A6331"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通報・連絡</w:t>
            </w:r>
          </w:p>
          <w:p w14:paraId="4C0C05F3" w14:textId="77777777" w:rsidR="00F34A28" w:rsidRPr="00E568A7" w:rsidRDefault="00F34A28" w:rsidP="00960245">
            <w:pPr>
              <w:spacing w:before="80" w:line="320" w:lineRule="exact"/>
              <w:ind w:left="611" w:hanging="61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火災が発生したときには、各通報連絡担当又は火災を発見した者は、119番通報、するとともに周囲の者に連絡する。　</w:t>
            </w:r>
          </w:p>
          <w:p w14:paraId="044D0922" w14:textId="77777777"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ぼやで消えた場合であっても、消防機関へ通報する。</w:t>
            </w:r>
          </w:p>
          <w:p w14:paraId="1A640644" w14:textId="77777777"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管理権原者、防火管理者が不在のときは、緊急連絡一覧表により、管理権原者、防火管理者へ連絡する。　　</w:t>
            </w:r>
          </w:p>
          <w:p w14:paraId="0A5118ED" w14:textId="77777777" w:rsidR="00F34A28" w:rsidRPr="00E568A7" w:rsidRDefault="00F34A28" w:rsidP="00462BE8">
            <w:pPr>
              <w:spacing w:before="80" w:after="80" w:line="320" w:lineRule="exact"/>
              <w:ind w:leftChars="200" w:left="608" w:hangingChars="90" w:hanging="189"/>
              <w:rPr>
                <w:rFonts w:asciiTheme="minorEastAsia" w:eastAsiaTheme="minorEastAsia" w:hAnsiTheme="minorEastAsia"/>
                <w:szCs w:val="21"/>
              </w:rPr>
            </w:pPr>
            <w:r w:rsidRPr="00B409B2">
              <w:rPr>
                <w:rFonts w:asciiTheme="minorEastAsia" w:eastAsiaTheme="minorEastAsia" w:hAnsiTheme="minorEastAsia" w:hint="eastAsia"/>
                <w:color w:val="FF0000"/>
                <w:szCs w:val="21"/>
              </w:rPr>
              <w:t>エ　その他</w:t>
            </w:r>
          </w:p>
          <w:p w14:paraId="6435F4BE"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初期消火</w:t>
            </w:r>
          </w:p>
          <w:p w14:paraId="04FB0328"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初期消火担当は、出火場所に急行し、積極的に初期消火活動を行う。</w:t>
            </w:r>
          </w:p>
          <w:p w14:paraId="2CB4B8C0" w14:textId="30191AD9" w:rsidR="00F34A28"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初期消火担当は、近くにある</w:t>
            </w:r>
            <w:r w:rsidR="00CA640A" w:rsidRPr="00CA640A">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を用いて消火する。</w:t>
            </w:r>
          </w:p>
          <w:p w14:paraId="2C205F77" w14:textId="77777777" w:rsidR="00B409B2" w:rsidRPr="00E568A7" w:rsidRDefault="00B409B2" w:rsidP="00B409B2">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w:t>
            </w:r>
          </w:p>
          <w:p w14:paraId="70FB172B"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避難誘導担当は、避難経路図に基づいて、避難誘導する。</w:t>
            </w:r>
          </w:p>
          <w:p w14:paraId="6BB4BCA3" w14:textId="3244A19B"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2F2903" w:rsidRPr="002F2903">
              <w:rPr>
                <w:color w:val="FF0000"/>
              </w:rPr>
              <w:t>拡声器（大声）</w:t>
            </w:r>
            <w:r w:rsidRPr="00E568A7">
              <w:rPr>
                <w:rFonts w:asciiTheme="minorEastAsia" w:eastAsiaTheme="minorEastAsia" w:hAnsiTheme="minorEastAsia" w:hint="eastAsia"/>
                <w:szCs w:val="21"/>
              </w:rPr>
              <w:t>を使用して落ち着いて行動するよう誘導する。</w:t>
            </w:r>
          </w:p>
          <w:p w14:paraId="0FB5A856"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避難方向が、わかりにくいときは、曲がり角などに誘導員が立って、誘導する。</w:t>
            </w:r>
          </w:p>
          <w:p w14:paraId="4707AD1B"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避難誘導担当は、負傷者及び逃げ遅れた者の確認を行い、自衛消防隊長に報告する。</w:t>
            </w:r>
          </w:p>
          <w:p w14:paraId="0C88B1B0" w14:textId="6615DF04"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943EE8">
              <w:rPr>
                <w:rFonts w:asciiTheme="minorEastAsia" w:eastAsiaTheme="minorEastAsia" w:hAnsiTheme="minorEastAsia" w:hint="eastAsia"/>
                <w:color w:val="FF0000"/>
                <w:szCs w:val="21"/>
              </w:rPr>
              <w:t xml:space="preserve">オ　</w:t>
            </w:r>
            <w:r w:rsidR="002F2903" w:rsidRPr="002F2903">
              <w:rPr>
                <w:color w:val="FF0000"/>
              </w:rPr>
              <w:t>その他 エレベーターによる避難は原則として禁止する。</w:t>
            </w:r>
          </w:p>
          <w:p w14:paraId="73156E59" w14:textId="77777777"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安全防護</w:t>
            </w:r>
          </w:p>
          <w:p w14:paraId="18373C21"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逃げ遅れた者がいないことを確認した後、扉（防火戸や防火シャッター）を閉鎖する。</w:t>
            </w:r>
          </w:p>
          <w:p w14:paraId="1A0A71C4" w14:textId="3EAB6695"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イ　</w:t>
            </w:r>
            <w:r w:rsidR="002F2903" w:rsidRPr="00B409B2">
              <w:rPr>
                <w:rFonts w:asciiTheme="minorEastAsia" w:eastAsiaTheme="minorEastAsia" w:hAnsiTheme="minorEastAsia" w:hint="eastAsia"/>
                <w:color w:val="FF0000"/>
                <w:szCs w:val="21"/>
              </w:rPr>
              <w:t>その他</w:t>
            </w:r>
          </w:p>
          <w:p w14:paraId="1DBB3363" w14:textId="77777777"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応急救護</w:t>
            </w:r>
          </w:p>
          <w:p w14:paraId="31AF25DF"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応急救護担当は、負傷者の応急手当を行い、救急隊と連絡を密にして、負傷者を速やかに運ぶことができるようにする。</w:t>
            </w:r>
          </w:p>
          <w:p w14:paraId="274CABBD"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応急救護担当は、負傷者の氏名、負傷程度など必要事項を記録する。</w:t>
            </w:r>
          </w:p>
          <w:p w14:paraId="43652F54" w14:textId="1A4B5DB2"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2F2903" w:rsidRPr="00B409B2">
              <w:rPr>
                <w:rFonts w:asciiTheme="minorEastAsia" w:eastAsiaTheme="minorEastAsia" w:hAnsiTheme="minorEastAsia" w:hint="eastAsia"/>
                <w:color w:val="FF0000"/>
                <w:szCs w:val="21"/>
              </w:rPr>
              <w:t>その他</w:t>
            </w:r>
          </w:p>
          <w:p w14:paraId="1BD56FCD" w14:textId="77777777" w:rsidR="00B409B2" w:rsidRPr="00E568A7" w:rsidRDefault="00B409B2" w:rsidP="00B409B2">
            <w:pPr>
              <w:spacing w:before="80" w:line="38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救出、救護</w:t>
            </w:r>
          </w:p>
          <w:p w14:paraId="662ECD7C"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応急救護担当は、地震時において前</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の任務のほか、次の活動を行う。</w:t>
            </w:r>
          </w:p>
          <w:p w14:paraId="2C8DE8DD" w14:textId="77777777"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倒壊現場付近では、消火器、水バケツ等を用意し、不測の事態に備える。</w:t>
            </w:r>
          </w:p>
          <w:p w14:paraId="5B2B1F74" w14:textId="77777777"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救出の優先順位は、人命への危険が切迫している者からとし、多数の要救助者がいる場合は、救出作業が容易な人を優先する。</w:t>
            </w:r>
          </w:p>
          <w:p w14:paraId="206295AF" w14:textId="7E21687A" w:rsidR="00B409B2" w:rsidRPr="00E568A7" w:rsidRDefault="00B409B2" w:rsidP="00B409B2">
            <w:pPr>
              <w:spacing w:before="80" w:line="340" w:lineRule="exact"/>
              <w:ind w:left="643" w:hanging="643"/>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2F2903" w:rsidRPr="00B409B2">
              <w:rPr>
                <w:rFonts w:asciiTheme="minorEastAsia" w:eastAsiaTheme="minorEastAsia" w:hAnsiTheme="minorEastAsia" w:hint="eastAsia"/>
                <w:color w:val="FF0000"/>
                <w:szCs w:val="21"/>
              </w:rPr>
              <w:t>その他</w:t>
            </w:r>
          </w:p>
          <w:p w14:paraId="01152DAD" w14:textId="77777777" w:rsidR="00B409B2" w:rsidRPr="00E568A7" w:rsidRDefault="00B409B2" w:rsidP="00B409B2">
            <w:pPr>
              <w:spacing w:before="240" w:line="380" w:lineRule="exact"/>
              <w:ind w:left="251" w:hanging="251"/>
              <w:rPr>
                <w:rFonts w:asciiTheme="minorEastAsia" w:eastAsiaTheme="minorEastAsia" w:hAnsiTheme="minorEastAsia"/>
                <w:szCs w:val="21"/>
              </w:rPr>
            </w:pPr>
            <w:r w:rsidRPr="00E568A7">
              <w:rPr>
                <w:rFonts w:asciiTheme="minorEastAsia" w:eastAsiaTheme="minorEastAsia" w:hAnsiTheme="minorEastAsia" w:hint="eastAsia"/>
                <w:szCs w:val="21"/>
              </w:rPr>
              <w:t>３　自衛消防隊の活動範囲</w:t>
            </w:r>
          </w:p>
          <w:p w14:paraId="2485E3D2" w14:textId="77777777" w:rsidR="00B409B2" w:rsidRPr="00E568A7" w:rsidRDefault="00B409B2" w:rsidP="00B409B2">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自衛消防隊の活動範囲は、当該事業所の管理範囲内とする。</w:t>
            </w:r>
          </w:p>
          <w:p w14:paraId="3F81BBF1" w14:textId="77777777" w:rsidR="00B409B2" w:rsidRPr="00E568A7" w:rsidRDefault="00B409B2" w:rsidP="00B409B2">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近接する建物等からの火災で延焼を阻止する必要がある場合は、設置されている消防用設備等を有効に活用できる範囲で、自衛消防隊長の判断に基づき活動する。</w:t>
            </w:r>
          </w:p>
          <w:p w14:paraId="6F13EAEC" w14:textId="5B5C7ACF" w:rsidR="00B409B2" w:rsidRPr="00E568A7" w:rsidRDefault="00B409B2" w:rsidP="00B409B2">
            <w:pPr>
              <w:spacing w:before="80" w:line="340" w:lineRule="exact"/>
              <w:ind w:left="615" w:hanging="615"/>
              <w:rPr>
                <w:rFonts w:asciiTheme="minorEastAsia" w:eastAsiaTheme="minorEastAsia" w:hAnsiTheme="minorEastAsia"/>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(3)</w:t>
            </w:r>
            <w:r w:rsidRPr="00B409B2">
              <w:rPr>
                <w:rFonts w:asciiTheme="minorEastAsia" w:eastAsiaTheme="minorEastAsia" w:hAnsiTheme="minorEastAsia" w:hint="eastAsia"/>
                <w:color w:val="FF0000"/>
                <w:szCs w:val="21"/>
              </w:rPr>
              <w:t xml:space="preserve">　</w:t>
            </w:r>
            <w:r w:rsidR="002F2903" w:rsidRPr="00B409B2">
              <w:rPr>
                <w:rFonts w:asciiTheme="minorEastAsia" w:eastAsiaTheme="minorEastAsia" w:hAnsiTheme="minorEastAsia" w:hint="eastAsia"/>
                <w:color w:val="FF0000"/>
                <w:szCs w:val="21"/>
              </w:rPr>
              <w:t xml:space="preserve"> その他</w:t>
            </w:r>
          </w:p>
        </w:tc>
      </w:tr>
    </w:tbl>
    <w:p w14:paraId="25CADBD7" w14:textId="77777777" w:rsidR="00F34A28" w:rsidRPr="00E568A7" w:rsidRDefault="00F34A28" w:rsidP="00F34A28">
      <w:pPr>
        <w:spacing w:line="20" w:lineRule="exact"/>
        <w:rPr>
          <w:rFonts w:asciiTheme="minorEastAsia" w:eastAsiaTheme="minorEastAsia" w:hAnsiTheme="minorEastAsia"/>
          <w:szCs w:val="21"/>
        </w:rPr>
      </w:pPr>
    </w:p>
    <w:p w14:paraId="72609ADF"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7F22600F"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420EFDA" w14:textId="77777777" w:rsidTr="00462BE8">
        <w:trPr>
          <w:trHeight w:val="795"/>
        </w:trPr>
        <w:tc>
          <w:tcPr>
            <w:tcW w:w="9015" w:type="dxa"/>
            <w:tcBorders>
              <w:top w:val="nil"/>
              <w:left w:val="nil"/>
              <w:bottom w:val="nil"/>
              <w:right w:val="nil"/>
            </w:tcBorders>
            <w:vAlign w:val="center"/>
          </w:tcPr>
          <w:p w14:paraId="64CC13D0" w14:textId="77777777"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第７　休日、夜間の防火管理体制</w:t>
            </w:r>
          </w:p>
        </w:tc>
      </w:tr>
      <w:tr w:rsidR="00F34A28" w:rsidRPr="00E568A7" w14:paraId="2FB560F6" w14:textId="77777777" w:rsidTr="00462BE8">
        <w:trPr>
          <w:trHeight w:val="13095"/>
        </w:trPr>
        <w:tc>
          <w:tcPr>
            <w:tcW w:w="9015" w:type="dxa"/>
            <w:tcBorders>
              <w:top w:val="nil"/>
              <w:left w:val="nil"/>
              <w:bottom w:val="nil"/>
              <w:right w:val="nil"/>
            </w:tcBorders>
          </w:tcPr>
          <w:p w14:paraId="7E9E3723" w14:textId="590AE88F" w:rsidR="00F34A28" w:rsidRPr="00E568A7" w:rsidRDefault="00F34A28" w:rsidP="00462BE8">
            <w:pPr>
              <w:spacing w:before="120" w:after="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緊急連絡先　　</w:t>
            </w:r>
            <w:r w:rsidR="00B409B2" w:rsidRPr="002F2903">
              <w:rPr>
                <w:rFonts w:asciiTheme="minorEastAsia" w:eastAsiaTheme="minorEastAsia" w:hAnsiTheme="minorEastAsia" w:hint="eastAsia"/>
                <w:color w:val="FF0000"/>
                <w:szCs w:val="21"/>
              </w:rPr>
              <w:t xml:space="preserve">ＴＥＬ　</w:t>
            </w:r>
            <w:r w:rsidR="00A66B72" w:rsidRPr="00A66B72">
              <w:rPr>
                <w:rFonts w:asciiTheme="minorEastAsia" w:eastAsiaTheme="minorEastAsia" w:hAnsiTheme="minorEastAsia" w:hint="eastAsia"/>
                <w:color w:val="FF0000"/>
                <w:szCs w:val="21"/>
                <w:u w:val="single"/>
              </w:rPr>
              <w:t xml:space="preserve">　　　</w:t>
            </w:r>
            <w:r w:rsidR="00B409B2" w:rsidRPr="00A66B72">
              <w:rPr>
                <w:rFonts w:asciiTheme="minorEastAsia" w:eastAsiaTheme="minorEastAsia" w:hAnsiTheme="minorEastAsia" w:hint="eastAsia"/>
                <w:color w:val="FF0000"/>
                <w:szCs w:val="21"/>
                <w:u w:val="single"/>
              </w:rPr>
              <w:t>－</w:t>
            </w:r>
            <w:r w:rsidR="00A66B72" w:rsidRPr="00A66B72">
              <w:rPr>
                <w:rFonts w:asciiTheme="minorEastAsia" w:eastAsiaTheme="minorEastAsia" w:hAnsiTheme="minorEastAsia" w:hint="eastAsia"/>
                <w:color w:val="FF0000"/>
                <w:szCs w:val="21"/>
                <w:u w:val="single"/>
              </w:rPr>
              <w:t xml:space="preserve">　　　　</w:t>
            </w:r>
            <w:r w:rsidR="00B409B2" w:rsidRPr="00A66B72">
              <w:rPr>
                <w:rFonts w:asciiTheme="minorEastAsia" w:eastAsiaTheme="minorEastAsia" w:hAnsiTheme="minorEastAsia" w:hint="eastAsia"/>
                <w:color w:val="FF0000"/>
                <w:szCs w:val="21"/>
                <w:u w:val="single"/>
              </w:rPr>
              <w:t>－</w:t>
            </w:r>
            <w:r w:rsidR="00A66B72" w:rsidRPr="00A66B72">
              <w:rPr>
                <w:rFonts w:asciiTheme="minorEastAsia" w:eastAsiaTheme="minorEastAsia" w:hAnsiTheme="minorEastAsia" w:hint="eastAsia"/>
                <w:color w:val="FF0000"/>
                <w:szCs w:val="21"/>
                <w:u w:val="single"/>
              </w:rPr>
              <w:t xml:space="preserve">　　　　</w:t>
            </w:r>
            <w:r w:rsidR="00B409B2" w:rsidRPr="002F2903">
              <w:rPr>
                <w:rFonts w:asciiTheme="minorEastAsia" w:eastAsiaTheme="minorEastAsia" w:hAnsiTheme="minorEastAsia" w:hint="eastAsia"/>
                <w:color w:val="FF0000"/>
                <w:szCs w:val="21"/>
              </w:rPr>
              <w:t xml:space="preserve">　氏名　</w:t>
            </w:r>
            <w:r w:rsidR="00A66B72" w:rsidRPr="00CA640A">
              <w:rPr>
                <w:rFonts w:asciiTheme="minorEastAsia" w:eastAsiaTheme="minorEastAsia" w:hAnsiTheme="minorEastAsia" w:hint="eastAsia"/>
                <w:color w:val="FF0000"/>
                <w:szCs w:val="21"/>
                <w:u w:val="single"/>
              </w:rPr>
              <w:t xml:space="preserve">　　　　　　</w:t>
            </w:r>
            <w:r w:rsidR="00CA640A">
              <w:rPr>
                <w:rFonts w:asciiTheme="minorEastAsia" w:eastAsiaTheme="minorEastAsia" w:hAnsiTheme="minorEastAsia" w:hint="eastAsia"/>
                <w:color w:val="FF0000"/>
                <w:szCs w:val="21"/>
                <w:u w:val="single"/>
              </w:rPr>
              <w:t xml:space="preserve">　　　</w:t>
            </w:r>
          </w:p>
          <w:p w14:paraId="16B63BB8"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休日、夜間に在館者がいる場合</w:t>
            </w:r>
          </w:p>
          <w:p w14:paraId="681DBB03" w14:textId="77777777" w:rsidR="00F34A28" w:rsidRPr="00E568A7" w:rsidRDefault="00F34A28" w:rsidP="00462BE8">
            <w:pPr>
              <w:spacing w:before="80" w:line="340" w:lineRule="exact"/>
              <w:ind w:left="533" w:hanging="53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休日、夜間の防火管理体制</w:t>
            </w:r>
          </w:p>
          <w:p w14:paraId="579C52A2" w14:textId="77777777" w:rsidR="00F34A28" w:rsidRPr="00E568A7" w:rsidRDefault="00F34A28" w:rsidP="00462BE8">
            <w:pPr>
              <w:spacing w:before="80" w:line="340" w:lineRule="exact"/>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休日、夜間の勤務者は、定期に巡回する等火災予防上の安全を確保する。　</w:t>
            </w:r>
          </w:p>
          <w:p w14:paraId="231AE3F3"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休日、夜間における自衛消防活動</w:t>
            </w:r>
          </w:p>
          <w:p w14:paraId="59A7A59C" w14:textId="77777777" w:rsidR="00F34A28" w:rsidRPr="00E568A7" w:rsidRDefault="00F34A28" w:rsidP="00462BE8">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休日、夜間における自衛消防活動は、勤務している者など建物内にいる者全員で次の初動措置を行う。</w:t>
            </w:r>
          </w:p>
          <w:p w14:paraId="0F8944B1" w14:textId="77777777"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通報連絡</w:t>
            </w:r>
          </w:p>
          <w:p w14:paraId="201CE6CF" w14:textId="77777777" w:rsidR="00F34A28" w:rsidRPr="00E568A7" w:rsidRDefault="00F34A28" w:rsidP="00462BE8">
            <w:pPr>
              <w:spacing w:before="120" w:line="300" w:lineRule="exact"/>
              <w:ind w:left="612" w:hanging="612"/>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火災が発生したときは、直ちに消防機関に通報するとともに、他の勤務者に火災の発生を知らせ、さらに緊急連絡一覧表により関係者に速やかに連絡すること。</w:t>
            </w:r>
          </w:p>
          <w:p w14:paraId="0FCF68FF"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w:t>
            </w:r>
          </w:p>
          <w:p w14:paraId="22FBB14A" w14:textId="74872A1F"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全員が協力して、</w:t>
            </w:r>
            <w:r w:rsidR="00A66B72" w:rsidRPr="00A66B72">
              <w:rPr>
                <w:rFonts w:hint="eastAsia"/>
                <w:color w:val="FF0000"/>
                <w:u w:val="single"/>
              </w:rPr>
              <w:t xml:space="preserve">　　　　　　　　　</w:t>
            </w:r>
            <w:r w:rsidRPr="00E568A7">
              <w:rPr>
                <w:rFonts w:asciiTheme="minorEastAsia" w:eastAsiaTheme="minorEastAsia" w:hAnsiTheme="minorEastAsia" w:hint="eastAsia"/>
                <w:szCs w:val="21"/>
              </w:rPr>
              <w:t>を有効に活用し適切な初期消火を行うとともに防火戸などの閉鎖を行うこと。</w:t>
            </w:r>
          </w:p>
          <w:p w14:paraId="2CCD35A2"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避難誘導</w:t>
            </w:r>
          </w:p>
          <w:p w14:paraId="578F41D8"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工事、点検等のため入館者がある場合は、携帯拡声器（大声）を使用して火災を知らせ、避難方向等を指示すること。</w:t>
            </w:r>
          </w:p>
          <w:p w14:paraId="2DDDEBF0"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消防隊への情報提供等</w:t>
            </w:r>
          </w:p>
          <w:p w14:paraId="35B12251"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消防隊に対し、火災発見の状況、延焼状況等の情報及び資料等を速やかに提供するとともに、出火場所への誘導を行うこと。</w:t>
            </w:r>
          </w:p>
          <w:p w14:paraId="677E45E1" w14:textId="5E7DD826" w:rsidR="00F34A28" w:rsidRPr="000F58CB" w:rsidRDefault="00F34A28" w:rsidP="00462BE8">
            <w:pPr>
              <w:spacing w:before="80" w:line="32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オ　</w:t>
            </w:r>
            <w:r w:rsidR="002F2903" w:rsidRPr="002F2903">
              <w:rPr>
                <w:rFonts w:asciiTheme="minorEastAsia" w:eastAsiaTheme="minorEastAsia" w:hAnsiTheme="minorEastAsia" w:hint="eastAsia"/>
                <w:color w:val="FF0000"/>
                <w:szCs w:val="21"/>
              </w:rPr>
              <w:t>その他</w:t>
            </w:r>
          </w:p>
          <w:p w14:paraId="724BBB60" w14:textId="77777777" w:rsidR="00F34A28" w:rsidRPr="00E568A7" w:rsidRDefault="00F34A28" w:rsidP="00462BE8">
            <w:pPr>
              <w:spacing w:before="240" w:line="340" w:lineRule="exact"/>
              <w:ind w:left="195" w:hanging="195"/>
              <w:rPr>
                <w:rFonts w:asciiTheme="minorEastAsia" w:eastAsiaTheme="minorEastAsia" w:hAnsiTheme="minorEastAsia"/>
                <w:szCs w:val="21"/>
              </w:rPr>
            </w:pPr>
            <w:r w:rsidRPr="00E568A7">
              <w:rPr>
                <w:rFonts w:asciiTheme="minorEastAsia" w:eastAsiaTheme="minorEastAsia" w:hAnsiTheme="minorEastAsia" w:hint="eastAsia"/>
                <w:szCs w:val="21"/>
              </w:rPr>
              <w:t>２　休日、夜間に無人となる場合</w:t>
            </w:r>
          </w:p>
          <w:p w14:paraId="5E604EA1" w14:textId="17BE1B44" w:rsidR="00F34A28" w:rsidRPr="00E568A7" w:rsidRDefault="00F34A28" w:rsidP="00462BE8">
            <w:pPr>
              <w:spacing w:before="80" w:line="34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休日、夜間において無人となる場合は、</w:t>
            </w:r>
            <w:r w:rsidR="00A66B72" w:rsidRPr="00A66B72">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からの通報により、火災発生等の連絡を受けた防火管理者等は、直ちに現場に駆けつけなければならない。</w:t>
            </w:r>
          </w:p>
        </w:tc>
      </w:tr>
    </w:tbl>
    <w:p w14:paraId="5C559B7A" w14:textId="77777777" w:rsidR="00F34A28" w:rsidRPr="00E568A7" w:rsidRDefault="00F34A28" w:rsidP="00F34A28">
      <w:pPr>
        <w:spacing w:line="20" w:lineRule="exact"/>
        <w:rPr>
          <w:rFonts w:asciiTheme="minorEastAsia" w:eastAsiaTheme="minorEastAsia" w:hAnsiTheme="minorEastAsia"/>
          <w:szCs w:val="21"/>
        </w:rPr>
      </w:pPr>
    </w:p>
    <w:p w14:paraId="5B3A768E"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630"/>
        <w:gridCol w:w="2985"/>
        <w:gridCol w:w="1305"/>
      </w:tblGrid>
      <w:tr w:rsidR="00F34A28" w:rsidRPr="00E568A7" w14:paraId="5AA77331" w14:textId="77777777" w:rsidTr="00462BE8">
        <w:trPr>
          <w:trHeight w:val="726"/>
        </w:trPr>
        <w:tc>
          <w:tcPr>
            <w:tcW w:w="9015" w:type="dxa"/>
            <w:gridSpan w:val="4"/>
            <w:tcBorders>
              <w:top w:val="nil"/>
              <w:left w:val="nil"/>
              <w:bottom w:val="nil"/>
              <w:right w:val="nil"/>
            </w:tcBorders>
            <w:vAlign w:val="center"/>
          </w:tcPr>
          <w:p w14:paraId="6CE2FA41" w14:textId="77777777"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第８　地震対策</w:t>
            </w:r>
          </w:p>
        </w:tc>
      </w:tr>
      <w:tr w:rsidR="00F34A28" w:rsidRPr="00E568A7" w14:paraId="0935A6B1" w14:textId="77777777" w:rsidTr="00462BE8">
        <w:trPr>
          <w:trHeight w:val="4569"/>
        </w:trPr>
        <w:tc>
          <w:tcPr>
            <w:tcW w:w="9015" w:type="dxa"/>
            <w:gridSpan w:val="4"/>
            <w:tcBorders>
              <w:top w:val="nil"/>
              <w:left w:val="nil"/>
              <w:bottom w:val="nil"/>
              <w:right w:val="nil"/>
            </w:tcBorders>
          </w:tcPr>
          <w:p w14:paraId="64FB0813"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日常の地震対策</w:t>
            </w:r>
          </w:p>
          <w:p w14:paraId="0D71A29D" w14:textId="60BEEB4C"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地震対策を実施する責任者は、</w:t>
            </w:r>
            <w:r w:rsidR="00A66B72" w:rsidRPr="00A66B72">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とする。</w:t>
            </w:r>
          </w:p>
          <w:p w14:paraId="5B780F1D"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地震時の災害を予防するため、次の事項を実施する。</w:t>
            </w:r>
          </w:p>
          <w:p w14:paraId="27E8C093"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ロッカー、自動販売機等の転倒防止措置を行う。</w:t>
            </w:r>
          </w:p>
          <w:p w14:paraId="2730969A"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窓ガラスの飛散防止措置及び看板、広告塔等の落下防止措置を行う。</w:t>
            </w:r>
          </w:p>
          <w:p w14:paraId="0E0E6B90"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火気設備器具等からの出火防止措置を行う。</w:t>
            </w:r>
          </w:p>
          <w:p w14:paraId="5A413014" w14:textId="7E410944" w:rsidR="00F34A28" w:rsidRPr="00A66B72" w:rsidRDefault="00F34A28" w:rsidP="00462BE8">
            <w:pPr>
              <w:spacing w:before="80" w:line="340" w:lineRule="exact"/>
              <w:ind w:left="946" w:hanging="946"/>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A66B72" w:rsidRPr="00A66B72">
              <w:rPr>
                <w:rFonts w:asciiTheme="minorEastAsia" w:eastAsiaTheme="minorEastAsia" w:hAnsiTheme="minorEastAsia" w:hint="eastAsia"/>
                <w:color w:val="FF0000"/>
                <w:szCs w:val="21"/>
                <w:u w:val="single"/>
              </w:rPr>
              <w:t xml:space="preserve">　　　　　　　　　　　　　　　　　　　</w:t>
            </w:r>
          </w:p>
          <w:p w14:paraId="11DE5505" w14:textId="0D5045DD" w:rsidR="00F34A28" w:rsidRPr="00B409B2" w:rsidRDefault="00F34A28" w:rsidP="00462BE8">
            <w:pPr>
              <w:spacing w:before="120" w:line="340" w:lineRule="exact"/>
              <w:ind w:left="221" w:hanging="221"/>
              <w:rPr>
                <w:rFonts w:asciiTheme="minorEastAsia" w:eastAsiaTheme="minorEastAsia" w:hAnsiTheme="minorEastAsia"/>
                <w:color w:val="FF0000"/>
                <w:szCs w:val="21"/>
                <w:u w:val="single"/>
              </w:rPr>
            </w:pPr>
            <w:r w:rsidRPr="00B409B2">
              <w:rPr>
                <w:rFonts w:asciiTheme="minorEastAsia" w:eastAsiaTheme="minorEastAsia" w:hAnsiTheme="minorEastAsia" w:hint="eastAsia"/>
                <w:color w:val="FF0000"/>
                <w:szCs w:val="21"/>
              </w:rPr>
              <w:t xml:space="preserve">　　オ　</w:t>
            </w:r>
            <w:r w:rsidR="002F2903" w:rsidRPr="002F2903">
              <w:rPr>
                <w:color w:val="FF0000"/>
              </w:rPr>
              <w:t>その他</w:t>
            </w:r>
          </w:p>
          <w:p w14:paraId="19706DEC" w14:textId="77777777" w:rsidR="00F34A28" w:rsidRPr="00E568A7" w:rsidRDefault="00F34A28" w:rsidP="00462BE8">
            <w:pPr>
              <w:spacing w:before="80" w:line="34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地震時の非常用物品等を確保し、有事に備えるとともに、定期に点検整備を実施する。</w:t>
            </w:r>
          </w:p>
        </w:tc>
      </w:tr>
      <w:tr w:rsidR="00F34A28" w:rsidRPr="00E568A7" w14:paraId="68FAC843" w14:textId="77777777" w:rsidTr="00462BE8">
        <w:trPr>
          <w:cantSplit/>
          <w:trHeight w:val="446"/>
        </w:trPr>
        <w:tc>
          <w:tcPr>
            <w:tcW w:w="1095" w:type="dxa"/>
            <w:vMerge w:val="restart"/>
            <w:tcBorders>
              <w:top w:val="nil"/>
              <w:left w:val="nil"/>
              <w:right w:val="single" w:sz="4" w:space="0" w:color="auto"/>
            </w:tcBorders>
          </w:tcPr>
          <w:p w14:paraId="6A48915D" w14:textId="77777777" w:rsidR="00F34A28" w:rsidRPr="00E568A7" w:rsidRDefault="00F34A28" w:rsidP="00B409B2">
            <w:pPr>
              <w:spacing w:before="80" w:line="340" w:lineRule="exact"/>
              <w:rPr>
                <w:rFonts w:asciiTheme="minorEastAsia" w:eastAsiaTheme="minorEastAsia" w:hAnsiTheme="minorEastAsia"/>
                <w:szCs w:val="21"/>
              </w:rPr>
            </w:pPr>
          </w:p>
        </w:tc>
        <w:tc>
          <w:tcPr>
            <w:tcW w:w="3630" w:type="dxa"/>
            <w:tcBorders>
              <w:top w:val="single" w:sz="4" w:space="0" w:color="auto"/>
              <w:left w:val="nil"/>
              <w:right w:val="single" w:sz="4" w:space="0" w:color="auto"/>
            </w:tcBorders>
            <w:vAlign w:val="center"/>
          </w:tcPr>
          <w:p w14:paraId="7CFD9E68" w14:textId="77777777"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備蓄品目</w:t>
            </w:r>
          </w:p>
        </w:tc>
        <w:tc>
          <w:tcPr>
            <w:tcW w:w="2985" w:type="dxa"/>
            <w:tcBorders>
              <w:top w:val="single" w:sz="4" w:space="0" w:color="auto"/>
              <w:left w:val="nil"/>
              <w:right w:val="single" w:sz="4" w:space="0" w:color="auto"/>
            </w:tcBorders>
            <w:vAlign w:val="center"/>
          </w:tcPr>
          <w:p w14:paraId="28B30520" w14:textId="77777777"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備蓄場所</w:t>
            </w:r>
          </w:p>
        </w:tc>
        <w:tc>
          <w:tcPr>
            <w:tcW w:w="1305" w:type="dxa"/>
            <w:vMerge w:val="restart"/>
            <w:tcBorders>
              <w:top w:val="nil"/>
              <w:left w:val="nil"/>
              <w:right w:val="nil"/>
            </w:tcBorders>
          </w:tcPr>
          <w:p w14:paraId="76D87483"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14:paraId="637B99A1" w14:textId="77777777" w:rsidTr="00462BE8">
        <w:trPr>
          <w:cantSplit/>
          <w:trHeight w:val="1704"/>
        </w:trPr>
        <w:tc>
          <w:tcPr>
            <w:tcW w:w="1095" w:type="dxa"/>
            <w:vMerge/>
            <w:tcBorders>
              <w:left w:val="nil"/>
              <w:bottom w:val="nil"/>
              <w:right w:val="single" w:sz="4" w:space="0" w:color="auto"/>
            </w:tcBorders>
          </w:tcPr>
          <w:p w14:paraId="77E1AA26"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c>
          <w:tcPr>
            <w:tcW w:w="3630" w:type="dxa"/>
            <w:tcBorders>
              <w:left w:val="nil"/>
              <w:bottom w:val="single" w:sz="4" w:space="0" w:color="auto"/>
              <w:right w:val="single" w:sz="4" w:space="0" w:color="auto"/>
            </w:tcBorders>
          </w:tcPr>
          <w:p w14:paraId="200DA858" w14:textId="77777777" w:rsidR="00F34A28" w:rsidRDefault="00A66B72" w:rsidP="00462BE8">
            <w:pPr>
              <w:spacing w:before="80" w:line="340" w:lineRule="exact"/>
              <w:ind w:leftChars="100" w:left="223" w:hangingChars="6" w:hanging="13"/>
              <w:rPr>
                <w:rFonts w:asciiTheme="minorEastAsia" w:eastAsiaTheme="minorEastAsia" w:hAnsiTheme="minorEastAsia"/>
                <w:color w:val="FF0000"/>
                <w:szCs w:val="21"/>
                <w:u w:val="single"/>
              </w:rPr>
            </w:pPr>
            <w:r w:rsidRPr="00A66B72">
              <w:rPr>
                <w:rFonts w:asciiTheme="minorEastAsia" w:eastAsiaTheme="minorEastAsia" w:hAnsiTheme="minorEastAsia" w:hint="eastAsia"/>
                <w:color w:val="FF0000"/>
                <w:szCs w:val="21"/>
                <w:u w:val="single"/>
              </w:rPr>
              <w:t xml:space="preserve">　　　　　　　　　　　　　　</w:t>
            </w:r>
          </w:p>
          <w:p w14:paraId="00F4B894" w14:textId="77777777" w:rsidR="00A66B72" w:rsidRDefault="00A66B72" w:rsidP="00462BE8">
            <w:pPr>
              <w:spacing w:before="80" w:line="340" w:lineRule="exact"/>
              <w:ind w:leftChars="100" w:left="223" w:hangingChars="6" w:hanging="13"/>
              <w:rPr>
                <w:rFonts w:asciiTheme="minorEastAsia" w:eastAsiaTheme="minorEastAsia" w:hAnsiTheme="minorEastAsia"/>
                <w:color w:val="FF0000"/>
                <w:szCs w:val="21"/>
                <w:u w:val="single"/>
              </w:rPr>
            </w:pPr>
            <w:r w:rsidRPr="00A66B72">
              <w:rPr>
                <w:rFonts w:asciiTheme="minorEastAsia" w:eastAsiaTheme="minorEastAsia" w:hAnsiTheme="minorEastAsia" w:hint="eastAsia"/>
                <w:color w:val="FF0000"/>
                <w:szCs w:val="21"/>
                <w:u w:val="single"/>
              </w:rPr>
              <w:t xml:space="preserve">　　　　　　　　　　　　　　</w:t>
            </w:r>
          </w:p>
          <w:p w14:paraId="27495EA7" w14:textId="4759C7B4" w:rsidR="00A66B72" w:rsidRPr="00A66B72" w:rsidRDefault="00A66B72" w:rsidP="00462BE8">
            <w:pPr>
              <w:spacing w:before="80" w:line="340" w:lineRule="exact"/>
              <w:ind w:leftChars="100" w:left="223" w:hangingChars="6" w:hanging="13"/>
              <w:rPr>
                <w:rFonts w:asciiTheme="minorEastAsia" w:eastAsiaTheme="minorEastAsia" w:hAnsiTheme="minorEastAsia"/>
                <w:color w:val="FF0000"/>
                <w:szCs w:val="21"/>
                <w:u w:val="single"/>
              </w:rPr>
            </w:pPr>
            <w:r w:rsidRPr="00A66B72">
              <w:rPr>
                <w:rFonts w:asciiTheme="minorEastAsia" w:eastAsiaTheme="minorEastAsia" w:hAnsiTheme="minorEastAsia" w:hint="eastAsia"/>
                <w:color w:val="FF0000"/>
                <w:szCs w:val="21"/>
                <w:u w:val="single"/>
              </w:rPr>
              <w:t xml:space="preserve">　　　　　　　　　　　　　　</w:t>
            </w:r>
          </w:p>
        </w:tc>
        <w:tc>
          <w:tcPr>
            <w:tcW w:w="2985" w:type="dxa"/>
            <w:tcBorders>
              <w:left w:val="nil"/>
              <w:bottom w:val="single" w:sz="4" w:space="0" w:color="auto"/>
              <w:right w:val="single" w:sz="4" w:space="0" w:color="auto"/>
            </w:tcBorders>
          </w:tcPr>
          <w:p w14:paraId="7AA1A31A" w14:textId="77777777" w:rsidR="00F34A28" w:rsidRDefault="00A66B72" w:rsidP="00462BE8">
            <w:pPr>
              <w:spacing w:before="80" w:line="340" w:lineRule="exact"/>
              <w:ind w:left="223" w:hanging="223"/>
              <w:rPr>
                <w:rFonts w:asciiTheme="minorEastAsia" w:eastAsiaTheme="minorEastAsia" w:hAnsiTheme="minorEastAsia"/>
                <w:color w:val="FF0000"/>
                <w:szCs w:val="21"/>
                <w:u w:val="single"/>
              </w:rPr>
            </w:pPr>
            <w:r w:rsidRPr="00A66B72">
              <w:rPr>
                <w:rFonts w:asciiTheme="minorEastAsia" w:eastAsiaTheme="minorEastAsia" w:hAnsiTheme="minorEastAsia" w:hint="eastAsia"/>
                <w:color w:val="FF0000"/>
                <w:szCs w:val="21"/>
                <w:u w:val="single"/>
              </w:rPr>
              <w:t xml:space="preserve">　　　　　　　　　　　</w:t>
            </w:r>
          </w:p>
          <w:p w14:paraId="5D8A896B" w14:textId="77777777" w:rsidR="00A66B72" w:rsidRDefault="00A66B72" w:rsidP="00462BE8">
            <w:pPr>
              <w:spacing w:before="80" w:line="340" w:lineRule="exact"/>
              <w:ind w:left="223" w:hanging="223"/>
              <w:rPr>
                <w:rFonts w:asciiTheme="minorEastAsia" w:eastAsiaTheme="minorEastAsia" w:hAnsiTheme="minorEastAsia"/>
                <w:color w:val="FF0000"/>
                <w:szCs w:val="21"/>
                <w:u w:val="single"/>
              </w:rPr>
            </w:pPr>
            <w:r w:rsidRPr="00A66B72">
              <w:rPr>
                <w:rFonts w:asciiTheme="minorEastAsia" w:eastAsiaTheme="minorEastAsia" w:hAnsiTheme="minorEastAsia" w:hint="eastAsia"/>
                <w:color w:val="FF0000"/>
                <w:szCs w:val="21"/>
                <w:u w:val="single"/>
              </w:rPr>
              <w:t xml:space="preserve">　　　　　　　　　　　</w:t>
            </w:r>
          </w:p>
          <w:p w14:paraId="44C10768" w14:textId="26C6AC0F" w:rsidR="00A66B72" w:rsidRPr="00A66B72" w:rsidRDefault="00A66B72" w:rsidP="00462BE8">
            <w:pPr>
              <w:spacing w:before="80" w:line="340" w:lineRule="exact"/>
              <w:ind w:left="223" w:hanging="223"/>
              <w:rPr>
                <w:rFonts w:asciiTheme="minorEastAsia" w:eastAsiaTheme="minorEastAsia" w:hAnsiTheme="minorEastAsia"/>
                <w:color w:val="FF0000"/>
                <w:szCs w:val="21"/>
              </w:rPr>
            </w:pPr>
            <w:r w:rsidRPr="00A66B72">
              <w:rPr>
                <w:rFonts w:asciiTheme="minorEastAsia" w:eastAsiaTheme="minorEastAsia" w:hAnsiTheme="minorEastAsia" w:hint="eastAsia"/>
                <w:color w:val="FF0000"/>
                <w:szCs w:val="21"/>
                <w:u w:val="single"/>
              </w:rPr>
              <w:t xml:space="preserve">　　　　　　　　　　　</w:t>
            </w:r>
          </w:p>
        </w:tc>
        <w:tc>
          <w:tcPr>
            <w:tcW w:w="1305" w:type="dxa"/>
            <w:vMerge/>
            <w:tcBorders>
              <w:left w:val="nil"/>
              <w:bottom w:val="nil"/>
              <w:right w:val="nil"/>
            </w:tcBorders>
          </w:tcPr>
          <w:p w14:paraId="3C45F959"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14:paraId="7D83AB95" w14:textId="77777777" w:rsidTr="00462BE8">
        <w:trPr>
          <w:trHeight w:val="6413"/>
        </w:trPr>
        <w:tc>
          <w:tcPr>
            <w:tcW w:w="9015" w:type="dxa"/>
            <w:gridSpan w:val="4"/>
            <w:tcBorders>
              <w:top w:val="nil"/>
              <w:left w:val="nil"/>
              <w:bottom w:val="nil"/>
              <w:right w:val="nil"/>
            </w:tcBorders>
          </w:tcPr>
          <w:p w14:paraId="17C1AE93" w14:textId="77777777" w:rsidR="00F34A28" w:rsidRPr="00E568A7" w:rsidRDefault="00F34A28" w:rsidP="00462BE8">
            <w:pPr>
              <w:spacing w:before="240" w:line="34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２　地震後の安全措置</w:t>
            </w:r>
          </w:p>
          <w:p w14:paraId="7C530541" w14:textId="77777777"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地震発生直後は、身の安全を守ることを第一とする。</w:t>
            </w:r>
          </w:p>
          <w:p w14:paraId="17FD963C" w14:textId="77777777"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出火防止</w:t>
            </w:r>
          </w:p>
          <w:p w14:paraId="76794CF1" w14:textId="77777777"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火気設備器具の直近にいる従業員は、元栓、器具栓を閉止又は電源遮断を行い各火元責任者はその状況を確認する。</w:t>
            </w:r>
          </w:p>
          <w:p w14:paraId="2689AEE4" w14:textId="5508815D" w:rsidR="00F34A28" w:rsidRPr="000F58CB" w:rsidRDefault="00F34A28" w:rsidP="00462BE8">
            <w:pPr>
              <w:spacing w:before="12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2F2903" w:rsidRPr="002F2903">
              <w:rPr>
                <w:color w:val="FF0000"/>
              </w:rPr>
              <w:t>その他</w:t>
            </w:r>
          </w:p>
          <w:p w14:paraId="0B0725B1"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出火状況の確認、けが人の発生状況を確認する。</w:t>
            </w:r>
          </w:p>
          <w:p w14:paraId="2C3DA801" w14:textId="77777777" w:rsidR="00F34A28" w:rsidRPr="00E568A7" w:rsidRDefault="00F34A28" w:rsidP="00462BE8">
            <w:pPr>
              <w:spacing w:before="8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地震動終了後、防火担当責任者等は、二次災害の発生を防止するため、建物、火気設備器具及び危険物施設等について点検・検査を実施し、異常が認められた場合は応急措置を行う。</w:t>
            </w:r>
          </w:p>
          <w:p w14:paraId="54630AC0"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各設備器具は、安全を確認した後、使用する。</w:t>
            </w:r>
          </w:p>
          <w:p w14:paraId="76A0402A"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その他</w:t>
            </w:r>
          </w:p>
          <w:p w14:paraId="7CCA71FB" w14:textId="77777777" w:rsidR="00F34A28" w:rsidRPr="00E568A7" w:rsidRDefault="00F34A28" w:rsidP="00462BE8">
            <w:pPr>
              <w:spacing w:before="60" w:line="320" w:lineRule="exact"/>
              <w:ind w:left="516" w:hanging="516"/>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避難通路を確保する。</w:t>
            </w:r>
          </w:p>
        </w:tc>
      </w:tr>
    </w:tbl>
    <w:p w14:paraId="3F5A67A5" w14:textId="77777777" w:rsidR="00F34A28" w:rsidRPr="00E568A7" w:rsidRDefault="00F34A28" w:rsidP="00F34A28">
      <w:pPr>
        <w:spacing w:line="20" w:lineRule="exact"/>
        <w:rPr>
          <w:rFonts w:asciiTheme="minorEastAsia" w:eastAsiaTheme="minorEastAsia" w:hAnsiTheme="minorEastAsia"/>
          <w:szCs w:val="21"/>
        </w:rPr>
      </w:pPr>
    </w:p>
    <w:p w14:paraId="0A46E9CE"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5F0817BD" w14:textId="77777777" w:rsidTr="00462BE8">
        <w:trPr>
          <w:trHeight w:val="13947"/>
        </w:trPr>
        <w:tc>
          <w:tcPr>
            <w:tcW w:w="9015" w:type="dxa"/>
            <w:tcBorders>
              <w:top w:val="nil"/>
              <w:left w:val="nil"/>
              <w:bottom w:val="nil"/>
              <w:right w:val="nil"/>
            </w:tcBorders>
          </w:tcPr>
          <w:p w14:paraId="5D84348A" w14:textId="77777777" w:rsidR="00F34A28" w:rsidRPr="00E568A7" w:rsidRDefault="00F34A28" w:rsidP="00462BE8">
            <w:pPr>
              <w:spacing w:before="80" w:line="38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３　地震時の活動</w:t>
            </w:r>
          </w:p>
          <w:p w14:paraId="33E06E85" w14:textId="77777777" w:rsidR="00F34A28" w:rsidRPr="00E568A7" w:rsidRDefault="00F34A28" w:rsidP="00462BE8">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地震時の活動は、前記「自衛消防活動」によるほか、次の事項について行う。</w:t>
            </w:r>
          </w:p>
          <w:p w14:paraId="43FCBCBB"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情報収集等</w:t>
            </w:r>
          </w:p>
          <w:p w14:paraId="51E138A9"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通報連絡担当は、次のことを行う。</w:t>
            </w:r>
          </w:p>
          <w:p w14:paraId="4847865B"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テレビ、ラジオなどにより、情報の収集を行う。</w:t>
            </w:r>
          </w:p>
          <w:p w14:paraId="7AFA3E87"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混乱防止を図るため、必要な情報は店内にいる</w:t>
            </w:r>
            <w:r w:rsidR="00B409B2">
              <w:rPr>
                <w:rFonts w:asciiTheme="minorEastAsia" w:eastAsiaTheme="minorEastAsia" w:hAnsiTheme="minorEastAsia" w:hint="eastAsia"/>
                <w:szCs w:val="21"/>
              </w:rPr>
              <w:t>来庁者</w:t>
            </w:r>
            <w:r w:rsidRPr="00E568A7">
              <w:rPr>
                <w:rFonts w:asciiTheme="minorEastAsia" w:eastAsiaTheme="minorEastAsia" w:hAnsiTheme="minorEastAsia" w:hint="eastAsia"/>
                <w:szCs w:val="21"/>
              </w:rPr>
              <w:t>に知らせる。</w:t>
            </w:r>
          </w:p>
          <w:p w14:paraId="6D3DA957" w14:textId="58ED966C"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2F2903" w:rsidRPr="002F2903">
              <w:rPr>
                <w:color w:val="FF0000"/>
              </w:rPr>
              <w:t>その他</w:t>
            </w:r>
          </w:p>
          <w:p w14:paraId="719668D0" w14:textId="77777777" w:rsidR="00F34A28" w:rsidRPr="00E568A7" w:rsidRDefault="00F34A28" w:rsidP="00462BE8">
            <w:pPr>
              <w:spacing w:before="12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救出、救護</w:t>
            </w:r>
          </w:p>
          <w:p w14:paraId="323FD74B"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救出、救護活動にあたっては、応急救護班を中心とし、他の自衛消防隊員も活用して実施する。</w:t>
            </w:r>
          </w:p>
          <w:p w14:paraId="56332918"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負傷者が発生した場合は、応急手当を行うとともに、地震時の被害状況により緊急を要するときは、救護所、医療機関に搬送する。</w:t>
            </w:r>
          </w:p>
          <w:p w14:paraId="03BC5730" w14:textId="3D4D0B95"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2F2903" w:rsidRPr="002F2903">
              <w:rPr>
                <w:color w:val="FF0000"/>
              </w:rPr>
              <w:t>その他</w:t>
            </w:r>
          </w:p>
          <w:p w14:paraId="6B697B44"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避難誘導等</w:t>
            </w:r>
          </w:p>
          <w:p w14:paraId="48AACDB3" w14:textId="3FFF5821"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各避難誘導担当は、</w:t>
            </w:r>
            <w:r w:rsidR="00E75149" w:rsidRPr="00A66B72">
              <w:rPr>
                <w:color w:val="FF0000"/>
                <w:u w:val="single" w:color="FF0000"/>
              </w:rPr>
              <w:t xml:space="preserve">　　　</w:t>
            </w:r>
            <w:r w:rsidRPr="00E568A7">
              <w:rPr>
                <w:rFonts w:asciiTheme="minorEastAsia" w:eastAsiaTheme="minorEastAsia" w:hAnsiTheme="minorEastAsia" w:hint="eastAsia"/>
                <w:szCs w:val="21"/>
              </w:rPr>
              <w:t>の混乱防止に努め、次のことを行う。</w:t>
            </w:r>
          </w:p>
          <w:p w14:paraId="5BA21861" w14:textId="0F3CFA14" w:rsidR="00F34A28" w:rsidRPr="00E568A7" w:rsidRDefault="00F34A28" w:rsidP="00462BE8">
            <w:pPr>
              <w:spacing w:before="80" w:line="32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B85A97" w:rsidRPr="00E568A7">
              <w:rPr>
                <w:rFonts w:asciiTheme="minorEastAsia" w:eastAsiaTheme="minorEastAsia" w:hAnsiTheme="minorEastAsia" w:hint="eastAsia"/>
                <w:w w:val="75"/>
                <w:szCs w:val="21"/>
              </w:rPr>
              <w:t>ア</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w:t>
            </w:r>
            <w:r w:rsidR="00A66B72" w:rsidRPr="00A66B72">
              <w:rPr>
                <w:color w:val="FF0000"/>
                <w:u w:val="single" w:color="FF0000"/>
              </w:rPr>
              <w:t xml:space="preserve">　　　</w:t>
            </w:r>
            <w:r w:rsidRPr="00E568A7">
              <w:rPr>
                <w:rFonts w:asciiTheme="minorEastAsia" w:eastAsiaTheme="minorEastAsia" w:hAnsiTheme="minorEastAsia" w:hint="eastAsia"/>
                <w:szCs w:val="21"/>
              </w:rPr>
              <w:t>を落ち着かせ、自衛消防隊長から避難命令があるまで、照明器具などの転倒落下に注意しながら、柱の回りや、壁ぎわなど安全な場所で待機させる。</w:t>
            </w:r>
          </w:p>
          <w:p w14:paraId="748E1E99" w14:textId="5870201E" w:rsidR="00F34A28" w:rsidRPr="00E568A7" w:rsidRDefault="00F34A28" w:rsidP="00462BE8">
            <w:pPr>
              <w:spacing w:before="80" w:line="320" w:lineRule="exact"/>
              <w:ind w:left="880" w:hanging="880"/>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イ</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w:t>
            </w:r>
            <w:r w:rsidR="00A66B72" w:rsidRPr="00A66B72">
              <w:rPr>
                <w:color w:val="FF0000"/>
                <w:u w:val="single" w:color="FF0000"/>
              </w:rPr>
              <w:t xml:space="preserve">　　　</w:t>
            </w:r>
            <w:r w:rsidRPr="00E568A7">
              <w:rPr>
                <w:rFonts w:asciiTheme="minorEastAsia" w:eastAsiaTheme="minorEastAsia" w:hAnsiTheme="minorEastAsia" w:hint="eastAsia"/>
                <w:szCs w:val="21"/>
              </w:rPr>
              <w:t xml:space="preserve">を広域避難場所に誘導するときは、広域避難場所　</w:t>
            </w:r>
            <w:r w:rsidR="00A66B72" w:rsidRPr="00A66B72">
              <w:rPr>
                <w:rFonts w:hint="eastAsia"/>
                <w:color w:val="FF0000"/>
                <w:u w:val="single" w:color="FF0000"/>
              </w:rPr>
              <w:t xml:space="preserve">　　　　　　</w:t>
            </w:r>
            <w:r w:rsidRPr="00E568A7">
              <w:rPr>
                <w:rFonts w:asciiTheme="minorEastAsia" w:eastAsiaTheme="minorEastAsia" w:hAnsiTheme="minorEastAsia" w:hint="eastAsia"/>
                <w:szCs w:val="21"/>
              </w:rPr>
              <w:t>までの順路、道路状況、地域の被害状況について、説明する。</w:t>
            </w:r>
          </w:p>
          <w:p w14:paraId="0B38B9DD"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ウ</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避難は、防災関係機関の避難命令又は自衛消防隊長の命令により行う。</w:t>
            </w:r>
          </w:p>
          <w:p w14:paraId="1A3F0484" w14:textId="42A46E3E"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エ</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避難誘導は、</w:t>
            </w:r>
            <w:r w:rsidR="00A66B72" w:rsidRPr="00A66B72">
              <w:rPr>
                <w:color w:val="FF0000"/>
                <w:u w:val="single" w:color="FF0000"/>
              </w:rPr>
              <w:t xml:space="preserve">　　　</w:t>
            </w:r>
            <w:r w:rsidRPr="00E568A7">
              <w:rPr>
                <w:rFonts w:asciiTheme="minorEastAsia" w:eastAsiaTheme="minorEastAsia" w:hAnsiTheme="minorEastAsia" w:hint="eastAsia"/>
                <w:szCs w:val="21"/>
              </w:rPr>
              <w:t>の先頭と最後尾に従業員を配置して行う。</w:t>
            </w:r>
          </w:p>
          <w:p w14:paraId="7E9CFC63"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w:t>
            </w:r>
            <w:r w:rsidR="00D451DC">
              <w:rPr>
                <w:rFonts w:asciiTheme="minorEastAsia" w:eastAsiaTheme="minorEastAsia" w:hAnsiTheme="minorEastAsia" w:hint="eastAsia"/>
                <w:w w:val="75"/>
                <w:szCs w:val="21"/>
              </w:rPr>
              <w:t>オ</w:t>
            </w:r>
            <w:r w:rsidRPr="00E568A7">
              <w:rPr>
                <w:rFonts w:asciiTheme="minorEastAsia" w:eastAsiaTheme="minorEastAsia" w:hAnsiTheme="minorEastAsia" w:hint="eastAsia"/>
                <w:w w:val="75"/>
                <w:szCs w:val="21"/>
              </w:rPr>
              <w:t>)</w:t>
            </w:r>
            <w:r w:rsidRPr="00E568A7">
              <w:rPr>
                <w:rFonts w:asciiTheme="minorEastAsia" w:eastAsiaTheme="minorEastAsia" w:hAnsiTheme="minorEastAsia" w:hint="eastAsia"/>
                <w:szCs w:val="21"/>
              </w:rPr>
              <w:t xml:space="preserve">　避難には、車両等は使用せず全員徒歩とする。</w:t>
            </w:r>
          </w:p>
          <w:p w14:paraId="678B6A42" w14:textId="39864CE7" w:rsidR="00F34A28" w:rsidRPr="00E568A7" w:rsidRDefault="00F34A28" w:rsidP="00462BE8">
            <w:pPr>
              <w:spacing w:before="80" w:line="34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w:t>
            </w:r>
            <w:r w:rsidR="00D451DC">
              <w:rPr>
                <w:rFonts w:asciiTheme="minorEastAsia" w:eastAsiaTheme="minorEastAsia" w:hAnsiTheme="minorEastAsia" w:hint="eastAsia"/>
                <w:color w:val="FF0000"/>
                <w:w w:val="75"/>
                <w:szCs w:val="21"/>
              </w:rPr>
              <w:t>カ</w:t>
            </w:r>
            <w:r w:rsidRPr="00B409B2">
              <w:rPr>
                <w:rFonts w:asciiTheme="minorEastAsia" w:eastAsiaTheme="minorEastAsia" w:hAnsiTheme="minorEastAsia" w:hint="eastAsia"/>
                <w:color w:val="FF0000"/>
                <w:w w:val="75"/>
                <w:szCs w:val="21"/>
              </w:rPr>
              <w:t>)</w:t>
            </w:r>
            <w:r w:rsidRPr="00B409B2">
              <w:rPr>
                <w:rFonts w:asciiTheme="minorEastAsia" w:eastAsiaTheme="minorEastAsia" w:hAnsiTheme="minorEastAsia" w:hint="eastAsia"/>
                <w:color w:val="FF0000"/>
                <w:szCs w:val="21"/>
              </w:rPr>
              <w:t xml:space="preserve">　</w:t>
            </w:r>
            <w:r w:rsidR="002F2903" w:rsidRPr="002F2903">
              <w:rPr>
                <w:color w:val="FF0000"/>
              </w:rPr>
              <w:t xml:space="preserve"> その他</w:t>
            </w:r>
          </w:p>
          <w:p w14:paraId="6A784F66"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各安全防護担当は、避難通路に落下、倒壊した物品などで避難上支障となるものの除去を行う。</w:t>
            </w:r>
          </w:p>
          <w:p w14:paraId="248AEBB3" w14:textId="0C6EC1D7" w:rsidR="00F34A28"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2F2903" w:rsidRPr="002F2903">
              <w:rPr>
                <w:color w:val="FF0000"/>
              </w:rPr>
              <w:t>その他</w:t>
            </w:r>
          </w:p>
          <w:p w14:paraId="0080FE3C" w14:textId="77777777" w:rsidR="00960245" w:rsidRPr="00960245" w:rsidRDefault="00960245" w:rsidP="00960245">
            <w:pPr>
              <w:spacing w:before="80" w:line="340" w:lineRule="exact"/>
              <w:ind w:left="469" w:hanging="1"/>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Pr="00960245">
              <w:rPr>
                <w:rFonts w:asciiTheme="minorEastAsia" w:eastAsiaTheme="minorEastAsia" w:hAnsiTheme="minorEastAsia" w:hint="eastAsia"/>
                <w:color w:val="FF0000"/>
                <w:szCs w:val="21"/>
              </w:rPr>
              <w:t>避難、避難誘導は全体についての消防計画に基づき、各事業所の避難誘導担当と協力して行う。</w:t>
            </w:r>
          </w:p>
          <w:p w14:paraId="6FA5ECDB" w14:textId="77777777" w:rsidR="00B409B2" w:rsidRPr="00E568A7" w:rsidRDefault="00B409B2" w:rsidP="00B409B2">
            <w:pPr>
              <w:spacing w:before="80" w:line="34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その他</w:t>
            </w:r>
          </w:p>
          <w:p w14:paraId="4B7C7C14" w14:textId="77777777" w:rsidR="00B409B2" w:rsidRPr="00E568A7" w:rsidRDefault="00B409B2" w:rsidP="00B409B2">
            <w:pPr>
              <w:spacing w:before="60" w:line="310" w:lineRule="exact"/>
              <w:ind w:left="419" w:hangingChars="200" w:hanging="419"/>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 xml:space="preserve">(1)　</w:t>
            </w:r>
            <w:r w:rsidRPr="00E568A7">
              <w:rPr>
                <w:rFonts w:asciiTheme="minorEastAsia" w:eastAsiaTheme="minorEastAsia" w:hAnsiTheme="minorEastAsia" w:hint="eastAsia"/>
                <w:szCs w:val="21"/>
              </w:rPr>
              <w:t>管理権原者は建物を使用開始又は復旧使用するときは、次の措置を講ずる者とする。</w:t>
            </w:r>
          </w:p>
          <w:p w14:paraId="01B0EDA7" w14:textId="77777777"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工事人に対する教育の徹底</w:t>
            </w:r>
          </w:p>
          <w:p w14:paraId="7B99BFBC" w14:textId="77777777"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イ　立入禁止区域の指定と職員に対する周知徹底</w:t>
            </w:r>
          </w:p>
          <w:p w14:paraId="545D859C" w14:textId="77777777"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ウ　避難経路の明確化</w:t>
            </w:r>
          </w:p>
          <w:p w14:paraId="456A25AB" w14:textId="77777777" w:rsidR="00164782" w:rsidRDefault="00B409B2" w:rsidP="009D47AB">
            <w:pPr>
              <w:spacing w:before="60" w:line="310" w:lineRule="exact"/>
              <w:ind w:firstLineChars="100" w:firstLine="157"/>
              <w:rPr>
                <w:rFonts w:asciiTheme="minorEastAsia" w:eastAsiaTheme="minorEastAsia" w:hAnsiTheme="minorEastAsia"/>
                <w:szCs w:val="21"/>
              </w:rPr>
            </w:pPr>
            <w:r w:rsidRPr="00E568A7">
              <w:rPr>
                <w:rFonts w:asciiTheme="minorEastAsia" w:eastAsiaTheme="minorEastAsia" w:hAnsiTheme="minorEastAsia" w:hint="eastAsia"/>
                <w:w w:val="75"/>
                <w:szCs w:val="21"/>
              </w:rPr>
              <w:t>(２)</w:t>
            </w:r>
            <w:r w:rsidR="00164782">
              <w:rPr>
                <w:rFonts w:asciiTheme="minorEastAsia" w:eastAsiaTheme="minorEastAsia" w:hAnsiTheme="minorEastAsia" w:hint="eastAsia"/>
                <w:w w:val="75"/>
                <w:szCs w:val="21"/>
              </w:rPr>
              <w:t xml:space="preserve">　</w:t>
            </w:r>
            <w:r w:rsidRPr="00E568A7">
              <w:rPr>
                <w:rFonts w:asciiTheme="minorEastAsia" w:eastAsiaTheme="minorEastAsia" w:hAnsiTheme="minorEastAsia" w:hint="eastAsia"/>
                <w:szCs w:val="21"/>
              </w:rPr>
              <w:t>管理権原者は復旧活動時において火災の発生、災害予防等を防止するために次の対策を</w:t>
            </w:r>
          </w:p>
          <w:p w14:paraId="22DB9B3F" w14:textId="33A46958" w:rsidR="00B409B2" w:rsidRPr="00E568A7" w:rsidRDefault="00B409B2" w:rsidP="0016478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講じる。</w:t>
            </w:r>
          </w:p>
          <w:p w14:paraId="5DDF971A" w14:textId="77777777" w:rsidR="00B409B2" w:rsidRPr="00E568A7" w:rsidRDefault="00B85A97"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ア</w:t>
            </w:r>
            <w:r w:rsidR="00B409B2" w:rsidRPr="00E568A7">
              <w:rPr>
                <w:rFonts w:asciiTheme="minorEastAsia" w:eastAsiaTheme="minorEastAsia" w:hAnsiTheme="minorEastAsia" w:hint="eastAsia"/>
                <w:szCs w:val="21"/>
              </w:rPr>
              <w:t xml:space="preserve">　建物が無人となる場合は、ガスの元栓及び電気のブレーカーを遮断する等の処置を行い、再供給時のガス漏れ及び通電による出火防止を図る。　　　　　　　　　　　　</w:t>
            </w:r>
          </w:p>
          <w:p w14:paraId="65B4AAC4" w14:textId="77777777" w:rsidR="00B409B2" w:rsidRPr="00B409B2"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イ　事業再開時には、火気使用器具の破損状況を検査し、安全であることを確認した後使用を再開する。</w:t>
            </w:r>
          </w:p>
        </w:tc>
      </w:tr>
    </w:tbl>
    <w:p w14:paraId="54839523" w14:textId="77777777" w:rsidR="00F34A28" w:rsidRPr="00E568A7" w:rsidRDefault="00F34A28" w:rsidP="00F34A28">
      <w:pPr>
        <w:spacing w:line="20" w:lineRule="exact"/>
        <w:rPr>
          <w:rFonts w:asciiTheme="minorEastAsia" w:eastAsiaTheme="minorEastAsia" w:hAnsiTheme="minorEastAsia"/>
          <w:szCs w:val="21"/>
        </w:rPr>
      </w:pPr>
    </w:p>
    <w:p w14:paraId="56FD33A2"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4AB2B879" w14:textId="77777777" w:rsidR="00F34A28" w:rsidRPr="00E568A7" w:rsidRDefault="00F34A28" w:rsidP="00F34A28">
      <w:pPr>
        <w:spacing w:line="20" w:lineRule="exact"/>
        <w:rPr>
          <w:rFonts w:asciiTheme="minorEastAsia" w:eastAsiaTheme="minorEastAsia" w:hAnsiTheme="minorEastAsia"/>
          <w:szCs w:val="21"/>
        </w:rPr>
      </w:pPr>
    </w:p>
    <w:p w14:paraId="455BE601"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4455F77A" w14:textId="77777777" w:rsidTr="00462BE8">
        <w:trPr>
          <w:trHeight w:val="795"/>
        </w:trPr>
        <w:tc>
          <w:tcPr>
            <w:tcW w:w="9015" w:type="dxa"/>
            <w:tcBorders>
              <w:top w:val="nil"/>
              <w:left w:val="nil"/>
              <w:bottom w:val="nil"/>
              <w:right w:val="nil"/>
            </w:tcBorders>
            <w:vAlign w:val="center"/>
          </w:tcPr>
          <w:p w14:paraId="71938B5A"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第９　防災教育</w:t>
            </w:r>
          </w:p>
        </w:tc>
      </w:tr>
      <w:tr w:rsidR="00F34A28" w:rsidRPr="00E568A7" w14:paraId="7CA25B20" w14:textId="77777777" w:rsidTr="00462BE8">
        <w:trPr>
          <w:trHeight w:val="990"/>
        </w:trPr>
        <w:tc>
          <w:tcPr>
            <w:tcW w:w="9015" w:type="dxa"/>
            <w:tcBorders>
              <w:top w:val="nil"/>
              <w:left w:val="nil"/>
              <w:bottom w:val="nil"/>
              <w:right w:val="nil"/>
            </w:tcBorders>
          </w:tcPr>
          <w:p w14:paraId="3103DFDC"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防災教育の実施時期等</w:t>
            </w:r>
          </w:p>
          <w:p w14:paraId="7CAFBAE8"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防災教育の実施時期、実施者、実施対象者、実施回数は、次表のとおりとする。</w:t>
            </w:r>
          </w:p>
        </w:tc>
      </w:tr>
      <w:tr w:rsidR="00B409B2" w:rsidRPr="00B409B2" w14:paraId="45B49D1B" w14:textId="77777777" w:rsidTr="00462BE8">
        <w:trPr>
          <w:trHeight w:val="990"/>
        </w:trPr>
        <w:tc>
          <w:tcPr>
            <w:tcW w:w="9015" w:type="dxa"/>
            <w:tcBorders>
              <w:top w:val="nil"/>
              <w:left w:val="nil"/>
              <w:bottom w:val="nil"/>
              <w:right w:val="nil"/>
            </w:tcBorders>
          </w:tcPr>
          <w:tbl>
            <w:tblPr>
              <w:tblStyle w:val="afffa"/>
              <w:tblW w:w="8401" w:type="dxa"/>
              <w:tblLayout w:type="fixed"/>
              <w:tblLook w:val="04A0" w:firstRow="1" w:lastRow="0" w:firstColumn="1" w:lastColumn="0" w:noHBand="0" w:noVBand="1"/>
            </w:tblPr>
            <w:tblGrid>
              <w:gridCol w:w="1314"/>
              <w:gridCol w:w="1417"/>
              <w:gridCol w:w="1670"/>
              <w:gridCol w:w="1333"/>
              <w:gridCol w:w="1333"/>
              <w:gridCol w:w="1334"/>
            </w:tblGrid>
            <w:tr w:rsidR="00B409B2" w:rsidRPr="00B409B2" w14:paraId="418889C0" w14:textId="77777777" w:rsidTr="00B409B2">
              <w:trPr>
                <w:trHeight w:val="486"/>
              </w:trPr>
              <w:tc>
                <w:tcPr>
                  <w:tcW w:w="1314" w:type="dxa"/>
                  <w:vMerge w:val="restart"/>
                  <w:vAlign w:val="bottom"/>
                </w:tcPr>
                <w:p w14:paraId="7B8EDCC6"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p w14:paraId="32B88567"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対象者</w:t>
                  </w:r>
                </w:p>
              </w:tc>
              <w:tc>
                <w:tcPr>
                  <w:tcW w:w="1417" w:type="dxa"/>
                  <w:vMerge w:val="restart"/>
                  <w:vAlign w:val="bottom"/>
                </w:tcPr>
                <w:p w14:paraId="6BE2826D"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p w14:paraId="6BB290C6"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実施時期</w:t>
                  </w:r>
                </w:p>
              </w:tc>
              <w:tc>
                <w:tcPr>
                  <w:tcW w:w="1670" w:type="dxa"/>
                  <w:vMerge w:val="restart"/>
                  <w:vAlign w:val="bottom"/>
                </w:tcPr>
                <w:p w14:paraId="3C68DB77"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p w14:paraId="1DB82E7D"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実施回数</w:t>
                  </w:r>
                </w:p>
              </w:tc>
              <w:tc>
                <w:tcPr>
                  <w:tcW w:w="4000" w:type="dxa"/>
                  <w:gridSpan w:val="3"/>
                </w:tcPr>
                <w:p w14:paraId="3DDC251C"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実施者</w:t>
                  </w:r>
                </w:p>
              </w:tc>
            </w:tr>
            <w:tr w:rsidR="00B409B2" w:rsidRPr="00B409B2" w14:paraId="4F1784F1" w14:textId="77777777" w:rsidTr="00B409B2">
              <w:trPr>
                <w:trHeight w:val="770"/>
              </w:trPr>
              <w:tc>
                <w:tcPr>
                  <w:tcW w:w="1314" w:type="dxa"/>
                  <w:vMerge/>
                  <w:vAlign w:val="bottom"/>
                </w:tcPr>
                <w:p w14:paraId="2E1957C7"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tc>
              <w:tc>
                <w:tcPr>
                  <w:tcW w:w="1417" w:type="dxa"/>
                  <w:vMerge/>
                  <w:vAlign w:val="bottom"/>
                </w:tcPr>
                <w:p w14:paraId="1D493CA5"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tc>
              <w:tc>
                <w:tcPr>
                  <w:tcW w:w="1670" w:type="dxa"/>
                  <w:vMerge/>
                  <w:vAlign w:val="bottom"/>
                </w:tcPr>
                <w:p w14:paraId="1DA84722"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5BBD97E0"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防火管理者</w:t>
                  </w:r>
                </w:p>
              </w:tc>
              <w:tc>
                <w:tcPr>
                  <w:tcW w:w="1333" w:type="dxa"/>
                </w:tcPr>
                <w:p w14:paraId="137852E1" w14:textId="77777777" w:rsidR="00B409B2" w:rsidRPr="00077850" w:rsidRDefault="00B409B2" w:rsidP="00B409B2">
                  <w:pPr>
                    <w:spacing w:before="80" w:line="340" w:lineRule="exact"/>
                    <w:jc w:val="center"/>
                    <w:rPr>
                      <w:rFonts w:asciiTheme="minorEastAsia" w:eastAsiaTheme="minorEastAsia" w:hAnsiTheme="minorEastAsia"/>
                      <w:color w:val="FF0000"/>
                      <w:szCs w:val="21"/>
                    </w:rPr>
                  </w:pPr>
                  <w:r w:rsidRPr="00077850">
                    <w:rPr>
                      <w:rFonts w:asciiTheme="minorEastAsia" w:eastAsiaTheme="minorEastAsia" w:hAnsiTheme="minorEastAsia" w:hint="eastAsia"/>
                      <w:color w:val="FF0000"/>
                      <w:szCs w:val="21"/>
                    </w:rPr>
                    <w:t>防火担当</w:t>
                  </w:r>
                </w:p>
                <w:p w14:paraId="0A1047CD" w14:textId="77777777" w:rsidR="00B409B2" w:rsidRPr="00077850" w:rsidRDefault="00B409B2" w:rsidP="00B409B2">
                  <w:pPr>
                    <w:spacing w:before="80" w:line="340" w:lineRule="exact"/>
                    <w:jc w:val="center"/>
                    <w:rPr>
                      <w:rFonts w:asciiTheme="minorEastAsia" w:eastAsiaTheme="minorEastAsia" w:hAnsiTheme="minorEastAsia"/>
                      <w:color w:val="FF0000"/>
                      <w:szCs w:val="21"/>
                    </w:rPr>
                  </w:pPr>
                  <w:r w:rsidRPr="00077850">
                    <w:rPr>
                      <w:rFonts w:asciiTheme="minorEastAsia" w:eastAsiaTheme="minorEastAsia" w:hAnsiTheme="minorEastAsia" w:hint="eastAsia"/>
                      <w:color w:val="FF0000"/>
                      <w:szCs w:val="21"/>
                    </w:rPr>
                    <w:t>責任者</w:t>
                  </w:r>
                </w:p>
              </w:tc>
              <w:tc>
                <w:tcPr>
                  <w:tcW w:w="1334" w:type="dxa"/>
                </w:tcPr>
                <w:p w14:paraId="2D9F3095" w14:textId="77777777" w:rsidR="00B409B2" w:rsidRPr="00077850" w:rsidRDefault="00B409B2" w:rsidP="00B409B2">
                  <w:pPr>
                    <w:spacing w:before="80" w:line="340" w:lineRule="exact"/>
                    <w:jc w:val="center"/>
                    <w:rPr>
                      <w:rFonts w:asciiTheme="minorEastAsia" w:eastAsiaTheme="minorEastAsia" w:hAnsiTheme="minorEastAsia"/>
                      <w:color w:val="FF0000"/>
                      <w:szCs w:val="21"/>
                    </w:rPr>
                  </w:pPr>
                  <w:r w:rsidRPr="00077850">
                    <w:rPr>
                      <w:rFonts w:asciiTheme="minorEastAsia" w:eastAsiaTheme="minorEastAsia" w:hAnsiTheme="minorEastAsia" w:hint="eastAsia"/>
                      <w:color w:val="FF0000"/>
                      <w:szCs w:val="21"/>
                    </w:rPr>
                    <w:t>火元責任者</w:t>
                  </w:r>
                </w:p>
              </w:tc>
            </w:tr>
            <w:tr w:rsidR="00B409B2" w:rsidRPr="00B409B2" w14:paraId="662C0E6E" w14:textId="77777777" w:rsidTr="002F2903">
              <w:tc>
                <w:tcPr>
                  <w:tcW w:w="1314" w:type="dxa"/>
                  <w:vAlign w:val="center"/>
                </w:tcPr>
                <w:p w14:paraId="5453EFF6" w14:textId="4EA93879"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新入社員</w:t>
                  </w:r>
                </w:p>
              </w:tc>
              <w:tc>
                <w:tcPr>
                  <w:tcW w:w="1417" w:type="dxa"/>
                  <w:vAlign w:val="center"/>
                </w:tcPr>
                <w:p w14:paraId="3329851D" w14:textId="615F4A98"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採用時</w:t>
                  </w:r>
                </w:p>
              </w:tc>
              <w:tc>
                <w:tcPr>
                  <w:tcW w:w="1670" w:type="dxa"/>
                  <w:vAlign w:val="center"/>
                </w:tcPr>
                <w:p w14:paraId="5AE46DB8" w14:textId="12C25BEE"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採用時</w:t>
                  </w:r>
                </w:p>
              </w:tc>
              <w:tc>
                <w:tcPr>
                  <w:tcW w:w="1333" w:type="dxa"/>
                  <w:vAlign w:val="center"/>
                </w:tcPr>
                <w:p w14:paraId="085210ED" w14:textId="608CF657" w:rsidR="00B409B2" w:rsidRPr="002F2903" w:rsidRDefault="00B409B2" w:rsidP="002F2903">
                  <w:pPr>
                    <w:spacing w:before="80" w:line="340" w:lineRule="exact"/>
                    <w:jc w:val="center"/>
                    <w:rPr>
                      <w:rFonts w:asciiTheme="minorEastAsia" w:eastAsiaTheme="minorEastAsia" w:hAnsiTheme="minorEastAsia"/>
                      <w:color w:val="FF0000"/>
                      <w:szCs w:val="21"/>
                    </w:rPr>
                  </w:pPr>
                </w:p>
              </w:tc>
              <w:tc>
                <w:tcPr>
                  <w:tcW w:w="1333" w:type="dxa"/>
                  <w:vAlign w:val="center"/>
                </w:tcPr>
                <w:p w14:paraId="4F6008D9" w14:textId="77777777" w:rsidR="00B409B2" w:rsidRPr="00077850" w:rsidRDefault="00B409B2" w:rsidP="002F2903">
                  <w:pPr>
                    <w:spacing w:before="80" w:line="340" w:lineRule="exact"/>
                    <w:jc w:val="center"/>
                    <w:rPr>
                      <w:rFonts w:asciiTheme="minorEastAsia" w:eastAsiaTheme="minorEastAsia" w:hAnsiTheme="minorEastAsia"/>
                      <w:color w:val="FF0000"/>
                      <w:szCs w:val="21"/>
                    </w:rPr>
                  </w:pPr>
                </w:p>
              </w:tc>
              <w:tc>
                <w:tcPr>
                  <w:tcW w:w="1334" w:type="dxa"/>
                  <w:vAlign w:val="center"/>
                </w:tcPr>
                <w:p w14:paraId="324041E0" w14:textId="77777777" w:rsidR="00B409B2" w:rsidRPr="00077850" w:rsidRDefault="00B409B2" w:rsidP="002F2903">
                  <w:pPr>
                    <w:spacing w:before="80" w:line="340" w:lineRule="exact"/>
                    <w:jc w:val="center"/>
                    <w:rPr>
                      <w:rFonts w:asciiTheme="minorEastAsia" w:eastAsiaTheme="minorEastAsia" w:hAnsiTheme="minorEastAsia"/>
                      <w:color w:val="FF0000"/>
                      <w:szCs w:val="21"/>
                    </w:rPr>
                  </w:pPr>
                </w:p>
              </w:tc>
            </w:tr>
            <w:tr w:rsidR="00B409B2" w:rsidRPr="00B409B2" w14:paraId="12AAE38A" w14:textId="77777777" w:rsidTr="002F2903">
              <w:tc>
                <w:tcPr>
                  <w:tcW w:w="1314" w:type="dxa"/>
                  <w:vMerge w:val="restart"/>
                  <w:vAlign w:val="center"/>
                </w:tcPr>
                <w:p w14:paraId="43328CEB" w14:textId="598E1D63"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正社員</w:t>
                  </w:r>
                </w:p>
              </w:tc>
              <w:tc>
                <w:tcPr>
                  <w:tcW w:w="1417" w:type="dxa"/>
                  <w:vAlign w:val="center"/>
                </w:tcPr>
                <w:p w14:paraId="0554EFFD" w14:textId="407CD384" w:rsidR="00B409B2" w:rsidRPr="002F2903" w:rsidRDefault="00A66B72" w:rsidP="00B409B2">
                  <w:pPr>
                    <w:spacing w:before="80" w:line="340" w:lineRule="exact"/>
                    <w:jc w:val="center"/>
                    <w:rPr>
                      <w:rFonts w:asciiTheme="minorEastAsia" w:eastAsiaTheme="minorEastAsia" w:hAnsiTheme="minorEastAsia"/>
                      <w:color w:val="FF0000"/>
                      <w:szCs w:val="21"/>
                    </w:rPr>
                  </w:pPr>
                  <w:r w:rsidRPr="00A66B72">
                    <w:rPr>
                      <w:rFonts w:hint="eastAsia"/>
                      <w:color w:val="FF0000"/>
                      <w:u w:val="single"/>
                    </w:rPr>
                    <w:t xml:space="preserve">　</w:t>
                  </w:r>
                  <w:r w:rsidR="002F2903" w:rsidRPr="002F2903">
                    <w:rPr>
                      <w:color w:val="FF0000"/>
                    </w:rPr>
                    <w:t>月と</w:t>
                  </w:r>
                  <w:r w:rsidRPr="00A66B72">
                    <w:rPr>
                      <w:rFonts w:hint="eastAsia"/>
                      <w:color w:val="FF0000"/>
                      <w:u w:val="single"/>
                    </w:rPr>
                    <w:t xml:space="preserve">　</w:t>
                  </w:r>
                  <w:r w:rsidR="002F2903" w:rsidRPr="002F2903">
                    <w:rPr>
                      <w:color w:val="FF0000"/>
                    </w:rPr>
                    <w:t>月</w:t>
                  </w:r>
                </w:p>
              </w:tc>
              <w:tc>
                <w:tcPr>
                  <w:tcW w:w="1670" w:type="dxa"/>
                  <w:vAlign w:val="center"/>
                </w:tcPr>
                <w:p w14:paraId="26875D81" w14:textId="030AF890"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年</w:t>
                  </w:r>
                  <w:r w:rsidR="00A66B72" w:rsidRPr="00A66B72">
                    <w:rPr>
                      <w:rFonts w:hint="eastAsia"/>
                      <w:color w:val="FF0000"/>
                      <w:u w:val="single"/>
                    </w:rPr>
                    <w:t xml:space="preserve">　</w:t>
                  </w:r>
                  <w:r w:rsidRPr="002F2903">
                    <w:rPr>
                      <w:color w:val="FF0000"/>
                    </w:rPr>
                    <w:t>回</w:t>
                  </w:r>
                </w:p>
              </w:tc>
              <w:tc>
                <w:tcPr>
                  <w:tcW w:w="1333" w:type="dxa"/>
                  <w:vAlign w:val="center"/>
                </w:tcPr>
                <w:p w14:paraId="321AF83A" w14:textId="1AD34079" w:rsidR="00B409B2" w:rsidRPr="002F2903" w:rsidRDefault="00B409B2" w:rsidP="002F2903">
                  <w:pPr>
                    <w:spacing w:before="80" w:line="340" w:lineRule="exact"/>
                    <w:jc w:val="center"/>
                    <w:rPr>
                      <w:rFonts w:asciiTheme="minorEastAsia" w:eastAsiaTheme="minorEastAsia" w:hAnsiTheme="minorEastAsia"/>
                      <w:color w:val="FF0000"/>
                      <w:szCs w:val="21"/>
                    </w:rPr>
                  </w:pPr>
                </w:p>
              </w:tc>
              <w:tc>
                <w:tcPr>
                  <w:tcW w:w="1333" w:type="dxa"/>
                  <w:vAlign w:val="center"/>
                </w:tcPr>
                <w:p w14:paraId="4FB1A528" w14:textId="77777777" w:rsidR="00B409B2" w:rsidRPr="00077850" w:rsidRDefault="00B409B2" w:rsidP="002F2903">
                  <w:pPr>
                    <w:spacing w:before="80" w:line="340" w:lineRule="exact"/>
                    <w:jc w:val="center"/>
                    <w:rPr>
                      <w:rFonts w:asciiTheme="minorEastAsia" w:eastAsiaTheme="minorEastAsia" w:hAnsiTheme="minorEastAsia"/>
                      <w:color w:val="FF0000"/>
                      <w:szCs w:val="21"/>
                    </w:rPr>
                  </w:pPr>
                </w:p>
              </w:tc>
              <w:tc>
                <w:tcPr>
                  <w:tcW w:w="1334" w:type="dxa"/>
                  <w:vAlign w:val="center"/>
                </w:tcPr>
                <w:p w14:paraId="6D19D26F" w14:textId="77777777" w:rsidR="00B409B2" w:rsidRPr="00077850" w:rsidRDefault="00B409B2" w:rsidP="002F2903">
                  <w:pPr>
                    <w:spacing w:before="80" w:line="340" w:lineRule="exact"/>
                    <w:jc w:val="center"/>
                    <w:rPr>
                      <w:rFonts w:asciiTheme="minorEastAsia" w:eastAsiaTheme="minorEastAsia" w:hAnsiTheme="minorEastAsia"/>
                      <w:color w:val="FF0000"/>
                      <w:szCs w:val="21"/>
                    </w:rPr>
                  </w:pPr>
                </w:p>
              </w:tc>
            </w:tr>
            <w:tr w:rsidR="00B409B2" w:rsidRPr="00B409B2" w14:paraId="4F2EEEDD" w14:textId="77777777" w:rsidTr="002F2903">
              <w:tc>
                <w:tcPr>
                  <w:tcW w:w="1314" w:type="dxa"/>
                  <w:vMerge/>
                  <w:vAlign w:val="center"/>
                </w:tcPr>
                <w:p w14:paraId="40E7D84F"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14:paraId="19622ADD" w14:textId="01D31CE9"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朝礼時</w:t>
                  </w:r>
                </w:p>
              </w:tc>
              <w:tc>
                <w:tcPr>
                  <w:tcW w:w="1670" w:type="dxa"/>
                  <w:vAlign w:val="center"/>
                </w:tcPr>
                <w:p w14:paraId="661323CB" w14:textId="30DAC805"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必要の都度</w:t>
                  </w:r>
                </w:p>
              </w:tc>
              <w:tc>
                <w:tcPr>
                  <w:tcW w:w="1333" w:type="dxa"/>
                  <w:vAlign w:val="center"/>
                </w:tcPr>
                <w:p w14:paraId="075115D7" w14:textId="77777777" w:rsidR="00B409B2" w:rsidRPr="002F2903" w:rsidRDefault="00B409B2" w:rsidP="002F2903">
                  <w:pPr>
                    <w:spacing w:before="80" w:line="340" w:lineRule="exact"/>
                    <w:jc w:val="center"/>
                    <w:rPr>
                      <w:rFonts w:asciiTheme="minorEastAsia" w:eastAsiaTheme="minorEastAsia" w:hAnsiTheme="minorEastAsia"/>
                      <w:color w:val="FF0000"/>
                      <w:szCs w:val="21"/>
                    </w:rPr>
                  </w:pPr>
                </w:p>
              </w:tc>
              <w:tc>
                <w:tcPr>
                  <w:tcW w:w="1333" w:type="dxa"/>
                  <w:vAlign w:val="center"/>
                </w:tcPr>
                <w:p w14:paraId="4CBF8C95" w14:textId="517EB8CD" w:rsidR="00B409B2" w:rsidRPr="00077850" w:rsidRDefault="00B409B2" w:rsidP="002F2903">
                  <w:pPr>
                    <w:spacing w:before="80" w:line="340" w:lineRule="exact"/>
                    <w:jc w:val="center"/>
                    <w:rPr>
                      <w:rFonts w:asciiTheme="minorEastAsia" w:eastAsiaTheme="minorEastAsia" w:hAnsiTheme="minorEastAsia"/>
                      <w:color w:val="FF0000"/>
                      <w:szCs w:val="21"/>
                    </w:rPr>
                  </w:pPr>
                </w:p>
              </w:tc>
              <w:tc>
                <w:tcPr>
                  <w:tcW w:w="1334" w:type="dxa"/>
                  <w:vAlign w:val="center"/>
                </w:tcPr>
                <w:p w14:paraId="6B8101CC" w14:textId="355D25C5" w:rsidR="00B409B2" w:rsidRPr="00077850" w:rsidRDefault="00B409B2" w:rsidP="002F2903">
                  <w:pPr>
                    <w:spacing w:before="80" w:line="340" w:lineRule="exact"/>
                    <w:jc w:val="center"/>
                    <w:rPr>
                      <w:rFonts w:asciiTheme="minorEastAsia" w:eastAsiaTheme="minorEastAsia" w:hAnsiTheme="minorEastAsia"/>
                      <w:color w:val="FF0000"/>
                      <w:szCs w:val="21"/>
                    </w:rPr>
                  </w:pPr>
                </w:p>
              </w:tc>
            </w:tr>
            <w:tr w:rsidR="00B409B2" w:rsidRPr="00B409B2" w14:paraId="055A3197" w14:textId="77777777" w:rsidTr="002F2903">
              <w:tc>
                <w:tcPr>
                  <w:tcW w:w="1314" w:type="dxa"/>
                  <w:vMerge w:val="restart"/>
                  <w:vAlign w:val="center"/>
                </w:tcPr>
                <w:p w14:paraId="568E6296" w14:textId="2667D362"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アルバイト ・パート</w:t>
                  </w:r>
                </w:p>
              </w:tc>
              <w:tc>
                <w:tcPr>
                  <w:tcW w:w="1417" w:type="dxa"/>
                  <w:vAlign w:val="center"/>
                </w:tcPr>
                <w:p w14:paraId="2F68E737" w14:textId="58CA05F7"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採用時等</w:t>
                  </w:r>
                </w:p>
              </w:tc>
              <w:tc>
                <w:tcPr>
                  <w:tcW w:w="1670" w:type="dxa"/>
                  <w:vAlign w:val="center"/>
                </w:tcPr>
                <w:p w14:paraId="667AF0D6" w14:textId="12BB52BB"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採用時その他 必要の都度</w:t>
                  </w:r>
                </w:p>
              </w:tc>
              <w:tc>
                <w:tcPr>
                  <w:tcW w:w="1333" w:type="dxa"/>
                  <w:vAlign w:val="center"/>
                </w:tcPr>
                <w:p w14:paraId="15762301" w14:textId="4736AAF9" w:rsidR="00B409B2" w:rsidRPr="002F2903" w:rsidRDefault="00B409B2" w:rsidP="002F2903">
                  <w:pPr>
                    <w:spacing w:before="80" w:line="340" w:lineRule="exact"/>
                    <w:jc w:val="center"/>
                    <w:rPr>
                      <w:rFonts w:asciiTheme="minorEastAsia" w:eastAsiaTheme="minorEastAsia" w:hAnsiTheme="minorEastAsia"/>
                      <w:color w:val="FF0000"/>
                      <w:szCs w:val="21"/>
                    </w:rPr>
                  </w:pPr>
                </w:p>
              </w:tc>
              <w:tc>
                <w:tcPr>
                  <w:tcW w:w="1333" w:type="dxa"/>
                  <w:vAlign w:val="center"/>
                </w:tcPr>
                <w:p w14:paraId="702987FF" w14:textId="77777777" w:rsidR="00B409B2" w:rsidRPr="00077850" w:rsidRDefault="00B409B2" w:rsidP="002F2903">
                  <w:pPr>
                    <w:spacing w:before="80" w:line="340" w:lineRule="exact"/>
                    <w:jc w:val="center"/>
                    <w:rPr>
                      <w:rFonts w:asciiTheme="minorEastAsia" w:eastAsiaTheme="minorEastAsia" w:hAnsiTheme="minorEastAsia"/>
                      <w:color w:val="FF0000"/>
                      <w:szCs w:val="21"/>
                    </w:rPr>
                  </w:pPr>
                </w:p>
              </w:tc>
              <w:tc>
                <w:tcPr>
                  <w:tcW w:w="1334" w:type="dxa"/>
                  <w:vAlign w:val="center"/>
                </w:tcPr>
                <w:p w14:paraId="0453290B" w14:textId="05848032" w:rsidR="00B409B2" w:rsidRPr="00077850" w:rsidRDefault="00B409B2" w:rsidP="002F2903">
                  <w:pPr>
                    <w:spacing w:before="80" w:line="340" w:lineRule="exact"/>
                    <w:jc w:val="center"/>
                    <w:rPr>
                      <w:rFonts w:asciiTheme="minorEastAsia" w:eastAsiaTheme="minorEastAsia" w:hAnsiTheme="minorEastAsia"/>
                      <w:color w:val="FF0000"/>
                      <w:szCs w:val="21"/>
                    </w:rPr>
                  </w:pPr>
                </w:p>
              </w:tc>
            </w:tr>
            <w:tr w:rsidR="00B409B2" w:rsidRPr="00B409B2" w14:paraId="59374CED" w14:textId="77777777" w:rsidTr="002F2903">
              <w:tc>
                <w:tcPr>
                  <w:tcW w:w="1314" w:type="dxa"/>
                  <w:vMerge/>
                  <w:vAlign w:val="center"/>
                </w:tcPr>
                <w:p w14:paraId="702D0FDF"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14:paraId="0BC6C9B0" w14:textId="7BCE16B3"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朝礼時</w:t>
                  </w:r>
                </w:p>
              </w:tc>
              <w:tc>
                <w:tcPr>
                  <w:tcW w:w="1670" w:type="dxa"/>
                  <w:vAlign w:val="center"/>
                </w:tcPr>
                <w:p w14:paraId="64341929" w14:textId="4E9B5101" w:rsidR="00B409B2" w:rsidRPr="002F2903" w:rsidRDefault="002F2903" w:rsidP="00B409B2">
                  <w:pPr>
                    <w:spacing w:before="80" w:line="340" w:lineRule="exact"/>
                    <w:jc w:val="center"/>
                    <w:rPr>
                      <w:rFonts w:asciiTheme="minorEastAsia" w:eastAsiaTheme="minorEastAsia" w:hAnsiTheme="minorEastAsia"/>
                      <w:color w:val="FF0000"/>
                      <w:szCs w:val="21"/>
                    </w:rPr>
                  </w:pPr>
                  <w:r w:rsidRPr="002F2903">
                    <w:rPr>
                      <w:color w:val="FF0000"/>
                    </w:rPr>
                    <w:t>必要の都度</w:t>
                  </w:r>
                </w:p>
              </w:tc>
              <w:tc>
                <w:tcPr>
                  <w:tcW w:w="1333" w:type="dxa"/>
                  <w:vAlign w:val="center"/>
                </w:tcPr>
                <w:p w14:paraId="3DB62AE3" w14:textId="77777777" w:rsidR="00B409B2" w:rsidRPr="002F2903" w:rsidRDefault="00B409B2" w:rsidP="002F2903">
                  <w:pPr>
                    <w:spacing w:before="80" w:line="340" w:lineRule="exact"/>
                    <w:jc w:val="center"/>
                    <w:rPr>
                      <w:rFonts w:asciiTheme="minorEastAsia" w:eastAsiaTheme="minorEastAsia" w:hAnsiTheme="minorEastAsia"/>
                      <w:color w:val="FF0000"/>
                      <w:szCs w:val="21"/>
                    </w:rPr>
                  </w:pPr>
                </w:p>
              </w:tc>
              <w:tc>
                <w:tcPr>
                  <w:tcW w:w="1333" w:type="dxa"/>
                  <w:vAlign w:val="center"/>
                </w:tcPr>
                <w:p w14:paraId="10981D03" w14:textId="07CD4A60" w:rsidR="00B409B2" w:rsidRPr="00077850" w:rsidRDefault="00B409B2" w:rsidP="002F2903">
                  <w:pPr>
                    <w:spacing w:before="80" w:line="340" w:lineRule="exact"/>
                    <w:jc w:val="center"/>
                    <w:rPr>
                      <w:rFonts w:asciiTheme="minorEastAsia" w:eastAsiaTheme="minorEastAsia" w:hAnsiTheme="minorEastAsia"/>
                      <w:color w:val="FF0000"/>
                      <w:szCs w:val="21"/>
                    </w:rPr>
                  </w:pPr>
                </w:p>
              </w:tc>
              <w:tc>
                <w:tcPr>
                  <w:tcW w:w="1334" w:type="dxa"/>
                  <w:vAlign w:val="center"/>
                </w:tcPr>
                <w:p w14:paraId="369DA7B3" w14:textId="1749DDC3" w:rsidR="00B409B2" w:rsidRPr="00077850" w:rsidRDefault="00B409B2" w:rsidP="002F2903">
                  <w:pPr>
                    <w:spacing w:before="80" w:line="340" w:lineRule="exact"/>
                    <w:jc w:val="center"/>
                    <w:rPr>
                      <w:rFonts w:asciiTheme="minorEastAsia" w:eastAsiaTheme="minorEastAsia" w:hAnsiTheme="minorEastAsia"/>
                      <w:color w:val="FF0000"/>
                      <w:szCs w:val="21"/>
                    </w:rPr>
                  </w:pPr>
                </w:p>
              </w:tc>
            </w:tr>
            <w:tr w:rsidR="00B409B2" w:rsidRPr="00B409B2" w14:paraId="435BA555" w14:textId="77777777" w:rsidTr="00B409B2">
              <w:tc>
                <w:tcPr>
                  <w:tcW w:w="1314" w:type="dxa"/>
                </w:tcPr>
                <w:p w14:paraId="398F0434" w14:textId="77777777" w:rsidR="00B409B2" w:rsidRPr="002F2903" w:rsidRDefault="00B409B2" w:rsidP="00B409B2">
                  <w:pPr>
                    <w:spacing w:before="80" w:line="340" w:lineRule="exact"/>
                    <w:jc w:val="center"/>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備　考</w:t>
                  </w:r>
                </w:p>
              </w:tc>
              <w:tc>
                <w:tcPr>
                  <w:tcW w:w="7087" w:type="dxa"/>
                  <w:gridSpan w:val="5"/>
                </w:tcPr>
                <w:p w14:paraId="3EA10C24" w14:textId="77777777" w:rsidR="00B409B2" w:rsidRPr="002F2903" w:rsidRDefault="00B409B2" w:rsidP="00B409B2">
                  <w:pPr>
                    <w:spacing w:before="80" w:line="340" w:lineRule="exact"/>
                    <w:jc w:val="left"/>
                    <w:rPr>
                      <w:rFonts w:asciiTheme="minorEastAsia" w:eastAsiaTheme="minorEastAsia" w:hAnsiTheme="minorEastAsia"/>
                      <w:color w:val="FF0000"/>
                      <w:szCs w:val="21"/>
                    </w:rPr>
                  </w:pPr>
                  <w:r w:rsidRPr="002F2903">
                    <w:rPr>
                      <w:rFonts w:asciiTheme="minorEastAsia" w:eastAsiaTheme="minorEastAsia" w:hAnsiTheme="minorEastAsia" w:hint="eastAsia"/>
                      <w:color w:val="FF0000"/>
                      <w:szCs w:val="21"/>
                    </w:rPr>
                    <w:t>○印は、対象者に対する実施者を示す。</w:t>
                  </w:r>
                </w:p>
              </w:tc>
            </w:tr>
          </w:tbl>
          <w:p w14:paraId="2DE28911" w14:textId="77777777" w:rsidR="00B409B2" w:rsidRPr="00B409B2" w:rsidRDefault="00B409B2" w:rsidP="00462BE8">
            <w:pPr>
              <w:spacing w:before="80" w:line="340" w:lineRule="exact"/>
              <w:ind w:left="223" w:hanging="223"/>
              <w:rPr>
                <w:rFonts w:asciiTheme="minorEastAsia" w:eastAsiaTheme="minorEastAsia" w:hAnsiTheme="minorEastAsia"/>
                <w:color w:val="FF0000"/>
                <w:szCs w:val="21"/>
              </w:rPr>
            </w:pPr>
          </w:p>
          <w:p w14:paraId="66B12D30" w14:textId="77777777" w:rsidR="00B409B2" w:rsidRPr="000F58CB" w:rsidRDefault="00B409B2" w:rsidP="00B409B2">
            <w:pPr>
              <w:spacing w:before="240" w:line="340" w:lineRule="exact"/>
              <w:ind w:left="221" w:hanging="221"/>
              <w:rPr>
                <w:rFonts w:asciiTheme="minorEastAsia" w:eastAsiaTheme="minorEastAsia" w:hAnsiTheme="minorEastAsia"/>
                <w:szCs w:val="21"/>
              </w:rPr>
            </w:pPr>
            <w:r w:rsidRPr="000F58CB">
              <w:rPr>
                <w:rFonts w:asciiTheme="minorEastAsia" w:eastAsiaTheme="minorEastAsia" w:hAnsiTheme="minorEastAsia" w:hint="eastAsia"/>
                <w:szCs w:val="21"/>
              </w:rPr>
              <w:t>２　自衛消防隊員等の育成</w:t>
            </w:r>
          </w:p>
          <w:p w14:paraId="361F6660" w14:textId="62231595" w:rsidR="00B409B2" w:rsidRPr="000F58CB" w:rsidRDefault="00B409B2" w:rsidP="00B409B2">
            <w:pPr>
              <w:spacing w:before="80" w:line="340" w:lineRule="exact"/>
              <w:ind w:left="528" w:hanging="528"/>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w:t>
            </w:r>
            <w:r w:rsidR="00E75149">
              <w:rPr>
                <w:rFonts w:asciiTheme="minorEastAsia" w:eastAsiaTheme="minorEastAsia" w:hAnsiTheme="minorEastAsia" w:hint="eastAsia"/>
                <w:szCs w:val="21"/>
              </w:rPr>
              <w:t>自衛消防隊</w:t>
            </w:r>
          </w:p>
          <w:p w14:paraId="6DA745D7" w14:textId="525447FE" w:rsidR="00B409B2" w:rsidRPr="000F58CB" w:rsidRDefault="00B409B2" w:rsidP="00B409B2">
            <w:pPr>
              <w:spacing w:before="80" w:line="340" w:lineRule="exact"/>
              <w:ind w:left="430" w:hanging="430"/>
              <w:rPr>
                <w:rFonts w:asciiTheme="minorEastAsia" w:eastAsiaTheme="minorEastAsia" w:hAnsiTheme="minorEastAsia"/>
                <w:szCs w:val="21"/>
                <w:u w:val="single"/>
              </w:rPr>
            </w:pPr>
            <w:r w:rsidRPr="000F58CB">
              <w:rPr>
                <w:rFonts w:asciiTheme="minorEastAsia" w:eastAsiaTheme="minorEastAsia" w:hAnsiTheme="minorEastAsia" w:hint="eastAsia"/>
                <w:szCs w:val="21"/>
              </w:rPr>
              <w:t xml:space="preserve">　　　管理権原者は、災害時において円滑に自衛消防活動を行うため、</w:t>
            </w:r>
            <w:r w:rsidR="00E75149">
              <w:rPr>
                <w:rFonts w:asciiTheme="minorEastAsia" w:eastAsiaTheme="minorEastAsia" w:hAnsiTheme="minorEastAsia" w:hint="eastAsia"/>
                <w:szCs w:val="21"/>
              </w:rPr>
              <w:t>自衛消防隊</w:t>
            </w:r>
            <w:r w:rsidRPr="000F58CB">
              <w:rPr>
                <w:rFonts w:asciiTheme="minorEastAsia" w:eastAsiaTheme="minorEastAsia" w:hAnsiTheme="minorEastAsia" w:hint="eastAsia"/>
                <w:szCs w:val="21"/>
              </w:rPr>
              <w:t xml:space="preserve">の整備を図るとともに、自衛消防隊員の育成を推進するものとする。　</w:t>
            </w:r>
          </w:p>
          <w:p w14:paraId="452F488F" w14:textId="77777777" w:rsidR="00B409B2" w:rsidRPr="000F58CB" w:rsidRDefault="00B409B2" w:rsidP="00B409B2">
            <w:pPr>
              <w:spacing w:before="240" w:line="340" w:lineRule="exact"/>
              <w:ind w:left="237" w:hanging="237"/>
              <w:rPr>
                <w:rFonts w:asciiTheme="minorEastAsia" w:eastAsiaTheme="minorEastAsia" w:hAnsiTheme="minorEastAsia"/>
                <w:szCs w:val="21"/>
              </w:rPr>
            </w:pPr>
            <w:r w:rsidRPr="000F58CB">
              <w:rPr>
                <w:rFonts w:asciiTheme="minorEastAsia" w:eastAsiaTheme="minorEastAsia" w:hAnsiTheme="minorEastAsia" w:hint="eastAsia"/>
                <w:szCs w:val="21"/>
              </w:rPr>
              <w:t>３　防災教育の内容及び実施方法</w:t>
            </w:r>
          </w:p>
          <w:p w14:paraId="41FF6EBD" w14:textId="77777777" w:rsidR="00B409B2" w:rsidRPr="000F58CB" w:rsidRDefault="00B409B2" w:rsidP="00B409B2">
            <w:pPr>
              <w:spacing w:before="80" w:line="340" w:lineRule="exact"/>
              <w:ind w:left="489" w:hanging="490"/>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防災教育の内容は実施者の任務分担を定め、概ね次の項目について教育する。</w:t>
            </w:r>
          </w:p>
          <w:p w14:paraId="7F482BDD" w14:textId="77777777" w:rsidR="00B409B2" w:rsidRPr="000F58CB" w:rsidRDefault="00B409B2" w:rsidP="00B409B2">
            <w:pPr>
              <w:spacing w:before="80" w:line="340" w:lineRule="exact"/>
              <w:ind w:left="643" w:hanging="644"/>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00B85A97" w:rsidRPr="000F58CB">
              <w:rPr>
                <w:rFonts w:asciiTheme="minorEastAsia" w:eastAsiaTheme="minorEastAsia" w:hAnsiTheme="minorEastAsia" w:hint="eastAsia"/>
                <w:szCs w:val="21"/>
              </w:rPr>
              <w:t>ア</w:t>
            </w:r>
            <w:r w:rsidRPr="000F58CB">
              <w:rPr>
                <w:rFonts w:asciiTheme="minorEastAsia" w:eastAsiaTheme="minorEastAsia" w:hAnsiTheme="minorEastAsia" w:hint="eastAsia"/>
                <w:szCs w:val="21"/>
              </w:rPr>
              <w:t xml:space="preserve">　消防計画について</w:t>
            </w:r>
          </w:p>
          <w:p w14:paraId="0EC7AA02" w14:textId="4EEDBED0"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w:t>
            </w:r>
            <w:r w:rsidR="00B85A97" w:rsidRPr="000F58CB">
              <w:rPr>
                <w:rFonts w:asciiTheme="minorEastAsia" w:eastAsiaTheme="minorEastAsia" w:hAnsiTheme="minorEastAsia" w:hint="eastAsia"/>
                <w:w w:val="75"/>
                <w:szCs w:val="21"/>
              </w:rPr>
              <w:t>ア</w:t>
            </w:r>
            <w:r w:rsidRPr="000F58CB">
              <w:rPr>
                <w:rFonts w:asciiTheme="minorEastAsia" w:eastAsiaTheme="minorEastAsia" w:hAnsiTheme="minorEastAsia" w:hint="eastAsia"/>
                <w:w w:val="75"/>
                <w:szCs w:val="21"/>
              </w:rPr>
              <w:t>)</w:t>
            </w:r>
            <w:r w:rsidRPr="000F58CB">
              <w:rPr>
                <w:rFonts w:asciiTheme="minorEastAsia" w:eastAsiaTheme="minorEastAsia" w:hAnsiTheme="minorEastAsia" w:hint="eastAsia"/>
                <w:szCs w:val="21"/>
              </w:rPr>
              <w:t xml:space="preserve">　</w:t>
            </w:r>
            <w:r w:rsidR="00A66B72" w:rsidRPr="00A66B72">
              <w:rPr>
                <w:color w:val="FF0000"/>
                <w:u w:val="single" w:color="FF0000"/>
              </w:rPr>
              <w:t xml:space="preserve">　　　</w:t>
            </w:r>
            <w:r w:rsidRPr="000F58CB">
              <w:rPr>
                <w:rFonts w:asciiTheme="minorEastAsia" w:eastAsiaTheme="minorEastAsia" w:hAnsiTheme="minorEastAsia" w:hint="eastAsia"/>
                <w:szCs w:val="21"/>
              </w:rPr>
              <w:t>が守るべき事項について</w:t>
            </w:r>
          </w:p>
          <w:p w14:paraId="1CD1D7C9" w14:textId="77777777"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00D451DC">
              <w:rPr>
                <w:rFonts w:asciiTheme="minorEastAsia" w:eastAsiaTheme="minorEastAsia" w:hAnsiTheme="minorEastAsia" w:hint="eastAsia"/>
                <w:w w:val="75"/>
                <w:szCs w:val="21"/>
              </w:rPr>
              <w:t>(イ)</w:t>
            </w:r>
            <w:r w:rsidRPr="000F58CB">
              <w:rPr>
                <w:rFonts w:asciiTheme="minorEastAsia" w:eastAsiaTheme="minorEastAsia" w:hAnsiTheme="minorEastAsia" w:hint="eastAsia"/>
                <w:szCs w:val="21"/>
              </w:rPr>
              <w:t xml:space="preserve">　火災発生時の対応及び地震時の対応について</w:t>
            </w:r>
          </w:p>
          <w:p w14:paraId="394FF151" w14:textId="2A21E584" w:rsidR="00B409B2" w:rsidRPr="000F58CB" w:rsidRDefault="00B409B2" w:rsidP="00B409B2">
            <w:pPr>
              <w:spacing w:before="120" w:line="340" w:lineRule="exact"/>
              <w:ind w:left="527" w:hanging="527"/>
              <w:rPr>
                <w:rFonts w:asciiTheme="minorEastAsia" w:eastAsiaTheme="minorEastAsia" w:hAnsiTheme="minorEastAsia"/>
                <w:color w:val="FF0000"/>
                <w:szCs w:val="21"/>
                <w:u w:val="single"/>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077850" w:rsidRPr="00077850">
              <w:rPr>
                <w:color w:val="FF0000"/>
              </w:rPr>
              <w:t>その他</w:t>
            </w:r>
          </w:p>
          <w:p w14:paraId="4AE98C36" w14:textId="77777777" w:rsidR="00B409B2" w:rsidRPr="000F58CB" w:rsidRDefault="00B409B2" w:rsidP="00B409B2">
            <w:pPr>
              <w:spacing w:before="80" w:line="340" w:lineRule="exact"/>
              <w:ind w:left="527" w:hanging="527"/>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(2)</w:t>
            </w:r>
            <w:r w:rsidRPr="000F58CB">
              <w:rPr>
                <w:rFonts w:asciiTheme="minorEastAsia" w:eastAsiaTheme="minorEastAsia" w:hAnsiTheme="minorEastAsia" w:hint="eastAsia"/>
                <w:szCs w:val="21"/>
              </w:rPr>
              <w:t xml:space="preserve">　防災教育の実施方法</w:t>
            </w:r>
          </w:p>
          <w:p w14:paraId="7CB4E102" w14:textId="77777777"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00B85A97" w:rsidRPr="000F58CB">
              <w:rPr>
                <w:rFonts w:asciiTheme="minorEastAsia" w:eastAsiaTheme="minorEastAsia" w:hAnsiTheme="minorEastAsia" w:hint="eastAsia"/>
                <w:szCs w:val="21"/>
              </w:rPr>
              <w:t>ア</w:t>
            </w:r>
            <w:r w:rsidRPr="000F58CB">
              <w:rPr>
                <w:rFonts w:asciiTheme="minorEastAsia" w:eastAsiaTheme="minorEastAsia" w:hAnsiTheme="minorEastAsia" w:hint="eastAsia"/>
                <w:szCs w:val="21"/>
              </w:rPr>
              <w:t xml:space="preserve">　新入社員等採用時の研修期間中に実施する。</w:t>
            </w:r>
          </w:p>
          <w:p w14:paraId="4229116C" w14:textId="77777777"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イ　毎日の朝礼時又は就業時に合わせて実施する。</w:t>
            </w:r>
          </w:p>
          <w:p w14:paraId="3C8E3447" w14:textId="63FAC09C" w:rsidR="00B409B2" w:rsidRPr="00B409B2" w:rsidRDefault="00B409B2" w:rsidP="00B409B2">
            <w:pPr>
              <w:spacing w:before="80" w:line="340" w:lineRule="exact"/>
              <w:ind w:left="615" w:hanging="615"/>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ウ　</w:t>
            </w:r>
            <w:r w:rsidR="00077850" w:rsidRPr="00077850">
              <w:rPr>
                <w:color w:val="FF0000"/>
              </w:rPr>
              <w:t>その他</w:t>
            </w:r>
          </w:p>
          <w:p w14:paraId="36784BAE" w14:textId="2ACC4C14" w:rsidR="00B409B2" w:rsidRPr="00A66B72" w:rsidRDefault="00B409B2" w:rsidP="00B409B2">
            <w:pPr>
              <w:spacing w:before="240" w:line="340" w:lineRule="exact"/>
              <w:ind w:left="237" w:hanging="237"/>
              <w:rPr>
                <w:rFonts w:asciiTheme="minorEastAsia" w:eastAsiaTheme="minorEastAsia" w:hAnsiTheme="minorEastAsia"/>
                <w:szCs w:val="21"/>
              </w:rPr>
            </w:pPr>
            <w:r w:rsidRPr="00A66B72">
              <w:rPr>
                <w:rFonts w:asciiTheme="minorEastAsia" w:eastAsiaTheme="minorEastAsia" w:hAnsiTheme="minorEastAsia" w:hint="eastAsia"/>
                <w:szCs w:val="21"/>
              </w:rPr>
              <w:t xml:space="preserve">４　</w:t>
            </w:r>
            <w:r w:rsidR="00077850" w:rsidRPr="00A66B72">
              <w:t>防火管理再講習</w:t>
            </w:r>
          </w:p>
          <w:p w14:paraId="3FFC1B6B" w14:textId="61D092DB" w:rsidR="00B409B2" w:rsidRPr="00B409B2" w:rsidRDefault="00B409B2" w:rsidP="00B409B2">
            <w:pPr>
              <w:spacing w:before="80" w:line="340" w:lineRule="exact"/>
              <w:ind w:left="489" w:hanging="490"/>
              <w:rPr>
                <w:rFonts w:asciiTheme="minorEastAsia" w:eastAsiaTheme="minorEastAsia" w:hAnsiTheme="minorEastAsia"/>
                <w:color w:val="FF0000"/>
                <w:szCs w:val="21"/>
              </w:rPr>
            </w:pPr>
            <w:r w:rsidRPr="00A66B72">
              <w:rPr>
                <w:rFonts w:asciiTheme="minorEastAsia" w:eastAsiaTheme="minorEastAsia" w:hAnsiTheme="minorEastAsia" w:hint="eastAsia"/>
                <w:szCs w:val="21"/>
              </w:rPr>
              <w:t xml:space="preserve">　</w:t>
            </w:r>
            <w:r w:rsidRPr="00A66B72">
              <w:rPr>
                <w:rFonts w:asciiTheme="minorEastAsia" w:eastAsiaTheme="minorEastAsia" w:hAnsiTheme="minorEastAsia" w:hint="eastAsia"/>
                <w:w w:val="75"/>
                <w:szCs w:val="21"/>
              </w:rPr>
              <w:t>(1)</w:t>
            </w:r>
            <w:r w:rsidRPr="00A66B72">
              <w:rPr>
                <w:rFonts w:asciiTheme="minorEastAsia" w:eastAsiaTheme="minorEastAsia" w:hAnsiTheme="minorEastAsia" w:hint="eastAsia"/>
                <w:szCs w:val="21"/>
              </w:rPr>
              <w:t xml:space="preserve">　</w:t>
            </w:r>
            <w:r w:rsidR="00077850" w:rsidRPr="00A66B72">
              <w:t>防火管理者は、選任された日の４年前までに甲種防火管理新規講習又は再講習を修了している場合は、選任されてから１年以内に、それ以外の場合は、甲種防火管理新規講習を 修了した日以降の最初の４月１日から５年以内に甲種防火管理再講習を受講する。</w:t>
            </w:r>
          </w:p>
        </w:tc>
      </w:tr>
      <w:tr w:rsidR="00F34A28" w:rsidRPr="00E568A7" w14:paraId="270DB2D7" w14:textId="77777777" w:rsidTr="00462BE8">
        <w:trPr>
          <w:trHeight w:val="795"/>
        </w:trPr>
        <w:tc>
          <w:tcPr>
            <w:tcW w:w="9015" w:type="dxa"/>
            <w:tcBorders>
              <w:top w:val="nil"/>
              <w:left w:val="nil"/>
              <w:bottom w:val="nil"/>
              <w:right w:val="nil"/>
            </w:tcBorders>
            <w:vAlign w:val="center"/>
          </w:tcPr>
          <w:p w14:paraId="3CFBE85B" w14:textId="77777777" w:rsidR="00F34A28" w:rsidRPr="00E568A7" w:rsidRDefault="00F34A28" w:rsidP="00B409B2">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第10　</w:t>
            </w:r>
            <w:r w:rsidRPr="00E568A7">
              <w:rPr>
                <w:rFonts w:asciiTheme="minorEastAsia" w:eastAsiaTheme="minorEastAsia" w:hAnsiTheme="minorEastAsia" w:hint="eastAsia"/>
                <w:spacing w:val="100"/>
                <w:szCs w:val="21"/>
              </w:rPr>
              <w:t>訓</w:t>
            </w:r>
            <w:r w:rsidRPr="00E568A7">
              <w:rPr>
                <w:rFonts w:asciiTheme="minorEastAsia" w:eastAsiaTheme="minorEastAsia" w:hAnsiTheme="minorEastAsia" w:hint="eastAsia"/>
                <w:szCs w:val="21"/>
              </w:rPr>
              <w:t>練</w:t>
            </w:r>
          </w:p>
        </w:tc>
      </w:tr>
      <w:tr w:rsidR="00F34A28" w:rsidRPr="00E568A7" w14:paraId="217CA9F9" w14:textId="77777777" w:rsidTr="00462BE8">
        <w:trPr>
          <w:trHeight w:val="975"/>
        </w:trPr>
        <w:tc>
          <w:tcPr>
            <w:tcW w:w="9015" w:type="dxa"/>
            <w:tcBorders>
              <w:top w:val="nil"/>
              <w:left w:val="nil"/>
              <w:bottom w:val="nil"/>
              <w:right w:val="nil"/>
            </w:tcBorders>
          </w:tcPr>
          <w:p w14:paraId="5392BC65"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訓練の実施時期等</w:t>
            </w:r>
          </w:p>
          <w:p w14:paraId="3F5243CF" w14:textId="77777777" w:rsidR="00F34A28" w:rsidRDefault="00F34A28" w:rsidP="00462BE8">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訓練の実施時期、実施者、実施対象者、実施回数は次表のとおりとする。</w:t>
            </w:r>
          </w:p>
          <w:tbl>
            <w:tblPr>
              <w:tblStyle w:val="afffa"/>
              <w:tblW w:w="0" w:type="auto"/>
              <w:tblInd w:w="180" w:type="dxa"/>
              <w:tblLayout w:type="fixed"/>
              <w:tblLook w:val="04A0" w:firstRow="1" w:lastRow="0" w:firstColumn="1" w:lastColumn="0" w:noHBand="0" w:noVBand="1"/>
            </w:tblPr>
            <w:tblGrid>
              <w:gridCol w:w="2126"/>
              <w:gridCol w:w="2126"/>
              <w:gridCol w:w="4111"/>
            </w:tblGrid>
            <w:tr w:rsidR="00B409B2" w14:paraId="611B3D8E" w14:textId="77777777" w:rsidTr="000F58CB">
              <w:tc>
                <w:tcPr>
                  <w:tcW w:w="2126" w:type="dxa"/>
                  <w:vAlign w:val="center"/>
                </w:tcPr>
                <w:p w14:paraId="5200433A"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訓練の種類</w:t>
                  </w:r>
                </w:p>
              </w:tc>
              <w:tc>
                <w:tcPr>
                  <w:tcW w:w="2126" w:type="dxa"/>
                  <w:vAlign w:val="center"/>
                </w:tcPr>
                <w:p w14:paraId="6F1FD88A"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実施時期</w:t>
                  </w:r>
                </w:p>
              </w:tc>
              <w:tc>
                <w:tcPr>
                  <w:tcW w:w="4111" w:type="dxa"/>
                  <w:vAlign w:val="center"/>
                </w:tcPr>
                <w:p w14:paraId="33C3297C"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備</w:t>
                  </w:r>
                  <w:r w:rsidR="000F58C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考</w:t>
                  </w:r>
                </w:p>
              </w:tc>
            </w:tr>
            <w:tr w:rsidR="000F58CB" w14:paraId="23C9D9EE" w14:textId="77777777" w:rsidTr="000F58CB">
              <w:trPr>
                <w:trHeight w:val="510"/>
              </w:trPr>
              <w:tc>
                <w:tcPr>
                  <w:tcW w:w="2126" w:type="dxa"/>
                  <w:tcBorders>
                    <w:bottom w:val="dotted" w:sz="4" w:space="0" w:color="auto"/>
                  </w:tcBorders>
                  <w:vAlign w:val="center"/>
                </w:tcPr>
                <w:p w14:paraId="6D1563AC"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消火訓練</w:t>
                  </w:r>
                </w:p>
              </w:tc>
              <w:tc>
                <w:tcPr>
                  <w:tcW w:w="2126" w:type="dxa"/>
                  <w:tcBorders>
                    <w:bottom w:val="dotted" w:sz="4" w:space="0" w:color="auto"/>
                  </w:tcBorders>
                  <w:vAlign w:val="center"/>
                </w:tcPr>
                <w:p w14:paraId="689DBDAF" w14:textId="7998CAFD" w:rsidR="000F58CB" w:rsidRPr="000F58CB" w:rsidRDefault="00A66B72" w:rsidP="000F58CB">
                  <w:pPr>
                    <w:spacing w:before="80" w:line="320" w:lineRule="exact"/>
                    <w:jc w:val="center"/>
                    <w:rPr>
                      <w:rFonts w:asciiTheme="minorEastAsia" w:eastAsiaTheme="minorEastAsia" w:hAnsiTheme="minorEastAsia"/>
                      <w:color w:val="FF0000"/>
                      <w:szCs w:val="21"/>
                    </w:rPr>
                  </w:pPr>
                  <w:r w:rsidRPr="00A66B72">
                    <w:rPr>
                      <w:rFonts w:asciiTheme="minorEastAsia" w:eastAsiaTheme="minorEastAsia" w:hAnsiTheme="minorEastAsia" w:hint="eastAsia"/>
                      <w:color w:val="FF0000"/>
                      <w:szCs w:val="21"/>
                      <w:u w:val="single" w:color="FF0000"/>
                    </w:rPr>
                    <w:t xml:space="preserve">　</w:t>
                  </w:r>
                  <w:r>
                    <w:rPr>
                      <w:rFonts w:asciiTheme="minorEastAsia" w:eastAsiaTheme="minorEastAsia" w:hAnsiTheme="minorEastAsia" w:hint="eastAsia"/>
                      <w:color w:val="FF0000"/>
                      <w:szCs w:val="21"/>
                      <w:u w:val="single" w:color="FF0000"/>
                    </w:rPr>
                    <w:t xml:space="preserve">　</w:t>
                  </w:r>
                  <w:r w:rsidR="000F58CB" w:rsidRPr="000F58CB">
                    <w:rPr>
                      <w:rFonts w:asciiTheme="minorEastAsia" w:eastAsiaTheme="minorEastAsia" w:hAnsiTheme="minorEastAsia" w:hint="eastAsia"/>
                      <w:color w:val="FF0000"/>
                      <w:szCs w:val="21"/>
                    </w:rPr>
                    <w:t xml:space="preserve">月、　</w:t>
                  </w:r>
                  <w:r w:rsidRPr="00A66B72">
                    <w:rPr>
                      <w:rFonts w:asciiTheme="minorEastAsia" w:eastAsiaTheme="minorEastAsia" w:hAnsiTheme="minorEastAsia" w:hint="eastAsia"/>
                      <w:color w:val="FF0000"/>
                      <w:szCs w:val="21"/>
                      <w:u w:val="single" w:color="FF0000"/>
                    </w:rPr>
                    <w:t xml:space="preserve">　</w:t>
                  </w:r>
                  <w:r>
                    <w:rPr>
                      <w:rFonts w:asciiTheme="minorEastAsia" w:eastAsiaTheme="minorEastAsia" w:hAnsiTheme="minorEastAsia" w:hint="eastAsia"/>
                      <w:color w:val="FF0000"/>
                      <w:szCs w:val="21"/>
                      <w:u w:val="single" w:color="FF0000"/>
                    </w:rPr>
                    <w:t xml:space="preserve">　</w:t>
                  </w:r>
                  <w:r w:rsidR="000F58CB" w:rsidRPr="000F58CB">
                    <w:rPr>
                      <w:rFonts w:asciiTheme="minorEastAsia" w:eastAsiaTheme="minorEastAsia" w:hAnsiTheme="minorEastAsia" w:hint="eastAsia"/>
                      <w:color w:val="FF0000"/>
                      <w:szCs w:val="21"/>
                    </w:rPr>
                    <w:t>月</w:t>
                  </w:r>
                </w:p>
              </w:tc>
              <w:tc>
                <w:tcPr>
                  <w:tcW w:w="4111" w:type="dxa"/>
                  <w:vMerge w:val="restart"/>
                </w:tcPr>
                <w:p w14:paraId="0682DAB0" w14:textId="77777777"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・その他の訓練は、安全防護訓練、応急救護訓練及び地震想定訓練を実施する。</w:t>
                  </w:r>
                </w:p>
                <w:p w14:paraId="650C4BEE" w14:textId="77777777"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・総合訓練は、大規模地震を想定した訓練も合わせ実施する。</w:t>
                  </w:r>
                </w:p>
              </w:tc>
            </w:tr>
            <w:tr w:rsidR="000F58CB" w14:paraId="1F7ECD00" w14:textId="77777777" w:rsidTr="000F58CB">
              <w:trPr>
                <w:trHeight w:val="510"/>
              </w:trPr>
              <w:tc>
                <w:tcPr>
                  <w:tcW w:w="2126" w:type="dxa"/>
                  <w:tcBorders>
                    <w:top w:val="dotted" w:sz="4" w:space="0" w:color="auto"/>
                    <w:bottom w:val="dotted" w:sz="4" w:space="0" w:color="auto"/>
                  </w:tcBorders>
                  <w:vAlign w:val="center"/>
                </w:tcPr>
                <w:p w14:paraId="11BA4B97"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通報訓練</w:t>
                  </w:r>
                </w:p>
              </w:tc>
              <w:tc>
                <w:tcPr>
                  <w:tcW w:w="2126" w:type="dxa"/>
                  <w:tcBorders>
                    <w:top w:val="dotted" w:sz="4" w:space="0" w:color="auto"/>
                    <w:bottom w:val="dotted" w:sz="4" w:space="0" w:color="auto"/>
                  </w:tcBorders>
                  <w:vAlign w:val="center"/>
                </w:tcPr>
                <w:p w14:paraId="32F2A850" w14:textId="07116A1C" w:rsidR="000F58CB" w:rsidRPr="000F58CB" w:rsidRDefault="00A66B72" w:rsidP="000F58CB">
                  <w:pPr>
                    <w:spacing w:before="80" w:line="320" w:lineRule="exact"/>
                    <w:jc w:val="center"/>
                    <w:rPr>
                      <w:rFonts w:asciiTheme="minorEastAsia" w:eastAsiaTheme="minorEastAsia" w:hAnsiTheme="minorEastAsia"/>
                      <w:color w:val="FF0000"/>
                      <w:szCs w:val="21"/>
                    </w:rPr>
                  </w:pPr>
                  <w:r w:rsidRPr="00A66B72">
                    <w:rPr>
                      <w:rFonts w:asciiTheme="minorEastAsia" w:eastAsiaTheme="minorEastAsia" w:hAnsiTheme="minorEastAsia" w:hint="eastAsia"/>
                      <w:color w:val="FF0000"/>
                      <w:szCs w:val="21"/>
                      <w:u w:val="single" w:color="FF0000"/>
                    </w:rPr>
                    <w:t xml:space="preserve">　</w:t>
                  </w:r>
                  <w:r>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 xml:space="preserve">月、　</w:t>
                  </w:r>
                  <w:r w:rsidRPr="00A66B72">
                    <w:rPr>
                      <w:rFonts w:asciiTheme="minorEastAsia" w:eastAsiaTheme="minorEastAsia" w:hAnsiTheme="minorEastAsia" w:hint="eastAsia"/>
                      <w:color w:val="FF0000"/>
                      <w:szCs w:val="21"/>
                      <w:u w:val="single" w:color="FF0000"/>
                    </w:rPr>
                    <w:t xml:space="preserve">　</w:t>
                  </w:r>
                  <w:r>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月</w:t>
                  </w:r>
                </w:p>
              </w:tc>
              <w:tc>
                <w:tcPr>
                  <w:tcW w:w="4111" w:type="dxa"/>
                  <w:vMerge/>
                </w:tcPr>
                <w:p w14:paraId="222FD157" w14:textId="77777777" w:rsidR="000F58CB" w:rsidRDefault="000F58CB" w:rsidP="00462BE8">
                  <w:pPr>
                    <w:spacing w:before="80" w:line="320" w:lineRule="exact"/>
                    <w:rPr>
                      <w:rFonts w:asciiTheme="minorEastAsia" w:eastAsiaTheme="minorEastAsia" w:hAnsiTheme="minorEastAsia"/>
                      <w:szCs w:val="21"/>
                    </w:rPr>
                  </w:pPr>
                </w:p>
              </w:tc>
            </w:tr>
            <w:tr w:rsidR="000F58CB" w14:paraId="2313A6CC" w14:textId="77777777" w:rsidTr="000F58CB">
              <w:trPr>
                <w:trHeight w:val="510"/>
              </w:trPr>
              <w:tc>
                <w:tcPr>
                  <w:tcW w:w="2126" w:type="dxa"/>
                  <w:tcBorders>
                    <w:top w:val="dotted" w:sz="4" w:space="0" w:color="auto"/>
                    <w:bottom w:val="dotted" w:sz="4" w:space="0" w:color="auto"/>
                  </w:tcBorders>
                  <w:vAlign w:val="center"/>
                </w:tcPr>
                <w:p w14:paraId="5E8B3D09"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避難訓練</w:t>
                  </w:r>
                </w:p>
              </w:tc>
              <w:tc>
                <w:tcPr>
                  <w:tcW w:w="2126" w:type="dxa"/>
                  <w:tcBorders>
                    <w:top w:val="dotted" w:sz="4" w:space="0" w:color="auto"/>
                    <w:bottom w:val="dotted" w:sz="4" w:space="0" w:color="auto"/>
                  </w:tcBorders>
                  <w:vAlign w:val="center"/>
                </w:tcPr>
                <w:p w14:paraId="1EB1596A" w14:textId="21EB0432" w:rsidR="000F58CB" w:rsidRPr="000F58CB" w:rsidRDefault="00A66B72" w:rsidP="000F58CB">
                  <w:pPr>
                    <w:spacing w:before="80" w:line="320" w:lineRule="exact"/>
                    <w:jc w:val="center"/>
                    <w:rPr>
                      <w:rFonts w:asciiTheme="minorEastAsia" w:eastAsiaTheme="minorEastAsia" w:hAnsiTheme="minorEastAsia"/>
                      <w:color w:val="FF0000"/>
                      <w:szCs w:val="21"/>
                    </w:rPr>
                  </w:pPr>
                  <w:r w:rsidRPr="00A66B72">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 xml:space="preserve">月、　</w:t>
                  </w:r>
                  <w:r w:rsidRPr="00A66B72">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月</w:t>
                  </w:r>
                </w:p>
              </w:tc>
              <w:tc>
                <w:tcPr>
                  <w:tcW w:w="4111" w:type="dxa"/>
                  <w:vMerge/>
                </w:tcPr>
                <w:p w14:paraId="14BFF481" w14:textId="77777777" w:rsidR="000F58CB" w:rsidRDefault="000F58CB" w:rsidP="00462BE8">
                  <w:pPr>
                    <w:spacing w:before="80" w:line="320" w:lineRule="exact"/>
                    <w:rPr>
                      <w:rFonts w:asciiTheme="minorEastAsia" w:eastAsiaTheme="minorEastAsia" w:hAnsiTheme="minorEastAsia"/>
                      <w:szCs w:val="21"/>
                    </w:rPr>
                  </w:pPr>
                </w:p>
              </w:tc>
            </w:tr>
            <w:tr w:rsidR="000F58CB" w14:paraId="219CC16C" w14:textId="77777777" w:rsidTr="000F58CB">
              <w:trPr>
                <w:trHeight w:val="510"/>
              </w:trPr>
              <w:tc>
                <w:tcPr>
                  <w:tcW w:w="2126" w:type="dxa"/>
                  <w:tcBorders>
                    <w:top w:val="dotted" w:sz="4" w:space="0" w:color="auto"/>
                    <w:bottom w:val="dotted" w:sz="4" w:space="0" w:color="auto"/>
                  </w:tcBorders>
                  <w:vAlign w:val="center"/>
                </w:tcPr>
                <w:p w14:paraId="43F2A0D9"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その他の訓練</w:t>
                  </w:r>
                </w:p>
              </w:tc>
              <w:tc>
                <w:tcPr>
                  <w:tcW w:w="2126" w:type="dxa"/>
                  <w:tcBorders>
                    <w:top w:val="dotted" w:sz="4" w:space="0" w:color="auto"/>
                    <w:bottom w:val="dotted" w:sz="4" w:space="0" w:color="auto"/>
                  </w:tcBorders>
                  <w:vAlign w:val="center"/>
                </w:tcPr>
                <w:p w14:paraId="4E117C46" w14:textId="56E1D49D" w:rsidR="000F58CB" w:rsidRPr="000F58CB" w:rsidRDefault="00A66B72" w:rsidP="000F58CB">
                  <w:pPr>
                    <w:spacing w:before="80" w:line="320" w:lineRule="exact"/>
                    <w:jc w:val="center"/>
                    <w:rPr>
                      <w:rFonts w:asciiTheme="minorEastAsia" w:eastAsiaTheme="minorEastAsia" w:hAnsiTheme="minorEastAsia"/>
                      <w:color w:val="FF0000"/>
                      <w:szCs w:val="21"/>
                    </w:rPr>
                  </w:pPr>
                  <w:r w:rsidRPr="00A66B72">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 xml:space="preserve">月、　</w:t>
                  </w:r>
                  <w:r w:rsidRPr="00A66B72">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月</w:t>
                  </w:r>
                </w:p>
              </w:tc>
              <w:tc>
                <w:tcPr>
                  <w:tcW w:w="4111" w:type="dxa"/>
                  <w:vMerge/>
                </w:tcPr>
                <w:p w14:paraId="0FD9624C" w14:textId="77777777" w:rsidR="000F58CB" w:rsidRDefault="000F58CB" w:rsidP="00462BE8">
                  <w:pPr>
                    <w:spacing w:before="80" w:line="320" w:lineRule="exact"/>
                    <w:rPr>
                      <w:rFonts w:asciiTheme="minorEastAsia" w:eastAsiaTheme="minorEastAsia" w:hAnsiTheme="minorEastAsia"/>
                      <w:szCs w:val="21"/>
                    </w:rPr>
                  </w:pPr>
                </w:p>
              </w:tc>
            </w:tr>
            <w:tr w:rsidR="000F58CB" w14:paraId="7F382219" w14:textId="77777777" w:rsidTr="000F58CB">
              <w:trPr>
                <w:trHeight w:val="510"/>
              </w:trPr>
              <w:tc>
                <w:tcPr>
                  <w:tcW w:w="2126" w:type="dxa"/>
                  <w:tcBorders>
                    <w:top w:val="dotted" w:sz="4" w:space="0" w:color="auto"/>
                  </w:tcBorders>
                  <w:vAlign w:val="center"/>
                </w:tcPr>
                <w:p w14:paraId="15B50E79"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総合訓練</w:t>
                  </w:r>
                </w:p>
              </w:tc>
              <w:tc>
                <w:tcPr>
                  <w:tcW w:w="2126" w:type="dxa"/>
                  <w:tcBorders>
                    <w:top w:val="dotted" w:sz="4" w:space="0" w:color="auto"/>
                  </w:tcBorders>
                  <w:vAlign w:val="center"/>
                </w:tcPr>
                <w:p w14:paraId="5DF9014F" w14:textId="7310A45F" w:rsidR="000F58CB" w:rsidRPr="000F58CB" w:rsidRDefault="00A66B72" w:rsidP="000F58CB">
                  <w:pPr>
                    <w:spacing w:before="80" w:line="320" w:lineRule="exact"/>
                    <w:jc w:val="center"/>
                    <w:rPr>
                      <w:rFonts w:asciiTheme="minorEastAsia" w:eastAsiaTheme="minorEastAsia" w:hAnsiTheme="minorEastAsia"/>
                      <w:color w:val="FF0000"/>
                      <w:szCs w:val="21"/>
                    </w:rPr>
                  </w:pPr>
                  <w:r w:rsidRPr="00A66B72">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 xml:space="preserve">月、　</w:t>
                  </w:r>
                  <w:r w:rsidRPr="00A66B72">
                    <w:rPr>
                      <w:rFonts w:asciiTheme="minorEastAsia" w:eastAsiaTheme="minorEastAsia" w:hAnsiTheme="minorEastAsia" w:hint="eastAsia"/>
                      <w:color w:val="FF0000"/>
                      <w:szCs w:val="21"/>
                      <w:u w:val="single" w:color="FF0000"/>
                    </w:rPr>
                    <w:t xml:space="preserve">　　</w:t>
                  </w:r>
                  <w:r w:rsidR="00C57AD1" w:rsidRPr="000F58CB">
                    <w:rPr>
                      <w:rFonts w:asciiTheme="minorEastAsia" w:eastAsiaTheme="minorEastAsia" w:hAnsiTheme="minorEastAsia" w:hint="eastAsia"/>
                      <w:color w:val="FF0000"/>
                      <w:szCs w:val="21"/>
                    </w:rPr>
                    <w:t>月</w:t>
                  </w:r>
                </w:p>
              </w:tc>
              <w:tc>
                <w:tcPr>
                  <w:tcW w:w="4111" w:type="dxa"/>
                  <w:vMerge/>
                </w:tcPr>
                <w:p w14:paraId="34B42D3C" w14:textId="77777777" w:rsidR="000F58CB" w:rsidRDefault="000F58CB" w:rsidP="00462BE8">
                  <w:pPr>
                    <w:spacing w:before="80" w:line="320" w:lineRule="exact"/>
                    <w:rPr>
                      <w:rFonts w:asciiTheme="minorEastAsia" w:eastAsiaTheme="minorEastAsia" w:hAnsiTheme="minorEastAsia"/>
                      <w:szCs w:val="21"/>
                    </w:rPr>
                  </w:pPr>
                </w:p>
              </w:tc>
            </w:tr>
          </w:tbl>
          <w:p w14:paraId="278107FA" w14:textId="1888149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訓練の</w:t>
            </w:r>
            <w:r w:rsidR="00C57AD1">
              <w:rPr>
                <w:rFonts w:asciiTheme="minorEastAsia" w:eastAsiaTheme="minorEastAsia" w:hAnsiTheme="minorEastAsia" w:hint="eastAsia"/>
                <w:szCs w:val="21"/>
              </w:rPr>
              <w:t>実施時期に合わせ、警戒宣言が発せられた場合を想定した</w:t>
            </w:r>
            <w:r w:rsidR="00077850" w:rsidRPr="00077850">
              <w:rPr>
                <w:color w:val="FF0000"/>
              </w:rPr>
              <w:t>部分訓練を年</w:t>
            </w:r>
            <w:r w:rsidR="00CA640A" w:rsidRPr="00CA640A">
              <w:rPr>
                <w:rFonts w:asciiTheme="minorEastAsia" w:eastAsiaTheme="minorEastAsia" w:hAnsiTheme="minorEastAsia" w:hint="eastAsia"/>
                <w:color w:val="FF0000"/>
                <w:szCs w:val="21"/>
                <w:u w:val="single"/>
              </w:rPr>
              <w:t xml:space="preserve">　　</w:t>
            </w:r>
            <w:r w:rsidR="00077850" w:rsidRPr="00077850">
              <w:rPr>
                <w:color w:val="FF0000"/>
              </w:rPr>
              <w:t>回以 上、総合訓練を年</w:t>
            </w:r>
            <w:r w:rsidR="00CA640A" w:rsidRPr="00CA640A">
              <w:rPr>
                <w:rFonts w:asciiTheme="minorEastAsia" w:eastAsiaTheme="minorEastAsia" w:hAnsiTheme="minorEastAsia" w:hint="eastAsia"/>
                <w:color w:val="FF0000"/>
                <w:szCs w:val="21"/>
                <w:u w:val="single"/>
              </w:rPr>
              <w:t xml:space="preserve">　　</w:t>
            </w:r>
            <w:r w:rsidR="00077850" w:rsidRPr="00077850">
              <w:rPr>
                <w:color w:val="FF0000"/>
              </w:rPr>
              <w:t>回</w:t>
            </w:r>
            <w:r w:rsidRPr="00E568A7">
              <w:rPr>
                <w:rFonts w:asciiTheme="minorEastAsia" w:eastAsiaTheme="minorEastAsia" w:hAnsiTheme="minorEastAsia" w:hint="eastAsia"/>
                <w:szCs w:val="21"/>
              </w:rPr>
              <w:t>以上実施するものとする。</w:t>
            </w:r>
          </w:p>
          <w:p w14:paraId="1C1BD511"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防火管理者は、訓練指導者を指定して、訓練の実施にあたらせる。</w:t>
            </w:r>
          </w:p>
          <w:p w14:paraId="72C9BF72"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訓練の参加者</w:t>
            </w:r>
          </w:p>
          <w:p w14:paraId="40C26330" w14:textId="77777777"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自衛消防隊員</w:t>
            </w:r>
          </w:p>
          <w:p w14:paraId="7C63FC21" w14:textId="77777777" w:rsidR="00B409B2"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職員、臨時等</w:t>
            </w:r>
          </w:p>
          <w:p w14:paraId="22CC7A12" w14:textId="77777777" w:rsidR="00D33570" w:rsidRPr="00D33570" w:rsidRDefault="00D33570" w:rsidP="00D33570">
            <w:pPr>
              <w:spacing w:before="80" w:line="320" w:lineRule="exact"/>
              <w:ind w:left="630" w:hanging="444"/>
              <w:rPr>
                <w:rFonts w:asciiTheme="minorEastAsia" w:eastAsiaTheme="minorEastAsia" w:hAnsiTheme="minorEastAsia"/>
                <w:color w:val="FF0000"/>
                <w:szCs w:val="21"/>
              </w:rPr>
            </w:pPr>
            <w:r w:rsidRPr="00D33570">
              <w:rPr>
                <w:rFonts w:asciiTheme="minorEastAsia" w:eastAsiaTheme="minorEastAsia" w:hAnsiTheme="minorEastAsia" w:hint="eastAsia"/>
                <w:color w:val="FF0000"/>
                <w:szCs w:val="21"/>
              </w:rPr>
              <w:t>ウ　ビル全体で実施する訓練に参加する。</w:t>
            </w:r>
          </w:p>
          <w:p w14:paraId="1973D697" w14:textId="77777777" w:rsidR="00B409B2" w:rsidRPr="00E568A7" w:rsidRDefault="00B409B2" w:rsidP="00B409B2">
            <w:pPr>
              <w:spacing w:before="80" w:line="32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防火管理者は訓練を実施しようとするとき、あらかじめその旨を消防機関へ通報する。</w:t>
            </w:r>
          </w:p>
          <w:p w14:paraId="0BFC0E5D" w14:textId="77777777" w:rsidR="00B409B2" w:rsidRPr="00E568A7" w:rsidRDefault="00B409B2" w:rsidP="00B409B2">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２　訓練時の安全対策</w:t>
            </w:r>
          </w:p>
          <w:p w14:paraId="5FBFBF67" w14:textId="3F262295" w:rsidR="00B409B2" w:rsidRPr="00E568A7" w:rsidRDefault="00B409B2" w:rsidP="00B409B2">
            <w:pPr>
              <w:spacing w:before="80" w:line="32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訓練指導者は</w:t>
            </w:r>
            <w:r w:rsidR="00A66B72" w:rsidRPr="00A66B72">
              <w:rPr>
                <w:color w:val="FF0000"/>
                <w:u w:val="single" w:color="FF0000"/>
              </w:rPr>
              <w:t xml:space="preserve">　　　　　　</w:t>
            </w:r>
            <w:r w:rsidRPr="00E568A7">
              <w:rPr>
                <w:rFonts w:asciiTheme="minorEastAsia" w:eastAsiaTheme="minorEastAsia" w:hAnsiTheme="minorEastAsia" w:hint="eastAsia"/>
                <w:szCs w:val="21"/>
              </w:rPr>
              <w:t>とし、訓練時における自衛消防隊員の事故防止等を図るため、次の安全管理を実施する。</w:t>
            </w:r>
          </w:p>
          <w:p w14:paraId="5A1EC668" w14:textId="77777777"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訓練実施前</w:t>
            </w:r>
          </w:p>
          <w:p w14:paraId="69AE6483" w14:textId="77777777"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訓練に使用する施設、資機材及び設備等は、必ず事前に点検を実施する。</w:t>
            </w:r>
          </w:p>
          <w:p w14:paraId="6252E289" w14:textId="77777777" w:rsidR="00B409B2" w:rsidRPr="00E568A7" w:rsidRDefault="00B409B2" w:rsidP="00B409B2">
            <w:pPr>
              <w:spacing w:before="80" w:line="320" w:lineRule="exact"/>
              <w:ind w:left="545" w:hanging="545"/>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イ　その他　事前に消防隊員の健康状態を把握し、訓練の実施に支障があると判断した場合は、必要な指示又は参加させない等の措置を講じる。</w:t>
            </w:r>
          </w:p>
          <w:p w14:paraId="20C97FA8" w14:textId="77777777"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訓練実施時</w:t>
            </w:r>
          </w:p>
          <w:p w14:paraId="6D331A5C" w14:textId="77777777"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B85A97" w:rsidRPr="00E568A7">
              <w:rPr>
                <w:rFonts w:asciiTheme="minorEastAsia" w:eastAsiaTheme="minorEastAsia" w:hAnsiTheme="minorEastAsia" w:hint="eastAsia"/>
                <w:szCs w:val="21"/>
              </w:rPr>
              <w:t>ア</w:t>
            </w:r>
            <w:r w:rsidRPr="00E568A7">
              <w:rPr>
                <w:rFonts w:asciiTheme="minorEastAsia" w:eastAsiaTheme="minorEastAsia" w:hAnsiTheme="minorEastAsia" w:hint="eastAsia"/>
                <w:szCs w:val="21"/>
              </w:rPr>
              <w:t xml:space="preserve">　訓練実施時において、使用資機材及び訓練施設等に異常を認めた場合は、直ちに訓練を中止するとともに必要な措置等を講じること。</w:t>
            </w:r>
          </w:p>
          <w:p w14:paraId="5C871C74" w14:textId="4ACF097C" w:rsidR="00B409B2" w:rsidRPr="000F58CB" w:rsidRDefault="00B409B2" w:rsidP="00B409B2">
            <w:pPr>
              <w:spacing w:before="80" w:line="320" w:lineRule="exact"/>
              <w:ind w:left="544" w:hanging="544"/>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イ　</w:t>
            </w:r>
            <w:r w:rsidR="00077850" w:rsidRPr="00077850">
              <w:rPr>
                <w:color w:val="FF0000"/>
              </w:rPr>
              <w:t>その他</w:t>
            </w:r>
          </w:p>
          <w:p w14:paraId="465B70AC" w14:textId="77777777"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訓練終了後</w:t>
            </w:r>
          </w:p>
          <w:p w14:paraId="3CFE4ADB" w14:textId="77777777"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使用資機材収納時には、手袋、保安帽を着装させるなど十分に安全を確保させる。</w:t>
            </w:r>
          </w:p>
          <w:p w14:paraId="028A7B45" w14:textId="77777777" w:rsidR="00B409B2" w:rsidRPr="00E568A7" w:rsidRDefault="00B409B2" w:rsidP="00B409B2">
            <w:pPr>
              <w:spacing w:before="80" w:line="32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３　訓練の実施結果</w:t>
            </w:r>
          </w:p>
          <w:p w14:paraId="15A7B307" w14:textId="77777777" w:rsidR="00B409B2" w:rsidRPr="00E568A7" w:rsidRDefault="00B409B2" w:rsidP="00B409B2">
            <w:pPr>
              <w:spacing w:before="80" w:line="32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防火管理者は、自衛消防訓練終了後直ちに実施結果について検討し、別表９「自衛消防訓練実施結果表」に記録し、以後の訓練に反映させるものとする。</w:t>
            </w:r>
          </w:p>
          <w:p w14:paraId="5647F486" w14:textId="3C88DFF6" w:rsidR="00B409B2" w:rsidRPr="00E568A7" w:rsidRDefault="00B409B2" w:rsidP="00077850">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その他</w:t>
            </w:r>
          </w:p>
        </w:tc>
      </w:tr>
    </w:tbl>
    <w:p w14:paraId="46918182" w14:textId="77777777" w:rsidR="00F34A28" w:rsidRPr="00E568A7" w:rsidRDefault="00F34A28" w:rsidP="00F34A28">
      <w:pPr>
        <w:spacing w:line="20" w:lineRule="exact"/>
        <w:rPr>
          <w:rFonts w:asciiTheme="minorEastAsia" w:eastAsiaTheme="minorEastAsia" w:hAnsiTheme="minorEastAsia"/>
          <w:szCs w:val="21"/>
        </w:rPr>
      </w:pPr>
    </w:p>
    <w:p w14:paraId="57224013" w14:textId="77777777" w:rsidR="00F34A28" w:rsidRPr="00E568A7" w:rsidRDefault="00F34A28" w:rsidP="00F34A28">
      <w:pPr>
        <w:spacing w:line="20" w:lineRule="exact"/>
        <w:rPr>
          <w:rFonts w:asciiTheme="minorEastAsia" w:eastAsiaTheme="minorEastAsia" w:hAnsiTheme="minorEastAsia"/>
          <w:szCs w:val="21"/>
        </w:rPr>
      </w:pPr>
    </w:p>
    <w:p w14:paraId="58010FAA" w14:textId="77777777" w:rsidR="00F34A28" w:rsidRPr="00E568A7" w:rsidRDefault="00F34A28" w:rsidP="00F34A28">
      <w:pPr>
        <w:spacing w:line="20" w:lineRule="exact"/>
        <w:rPr>
          <w:rFonts w:asciiTheme="minorEastAsia" w:eastAsiaTheme="minorEastAsia" w:hAnsiTheme="minorEastAsia"/>
          <w:szCs w:val="21"/>
        </w:rPr>
      </w:pPr>
    </w:p>
    <w:p w14:paraId="3BC2C2C7" w14:textId="77777777" w:rsidR="00F34A28" w:rsidRPr="00E568A7" w:rsidRDefault="00F34A28" w:rsidP="00F34A28">
      <w:pPr>
        <w:spacing w:line="20" w:lineRule="exact"/>
        <w:rPr>
          <w:rFonts w:asciiTheme="minorEastAsia" w:eastAsiaTheme="minorEastAsia" w:hAnsiTheme="minorEastAsia"/>
          <w:szCs w:val="21"/>
        </w:rPr>
      </w:pPr>
    </w:p>
    <w:p w14:paraId="39B713DA" w14:textId="77777777" w:rsidR="00F34A28" w:rsidRPr="00E568A7" w:rsidRDefault="00F34A28" w:rsidP="00F34A28">
      <w:pPr>
        <w:spacing w:line="20" w:lineRule="exact"/>
        <w:rPr>
          <w:rFonts w:asciiTheme="minorEastAsia" w:eastAsiaTheme="minorEastAsia" w:hAnsiTheme="minorEastAsia"/>
          <w:szCs w:val="21"/>
        </w:rPr>
      </w:pPr>
    </w:p>
    <w:p w14:paraId="3F815794" w14:textId="77777777" w:rsidR="00F34A28" w:rsidRPr="00E568A7" w:rsidRDefault="00F34A28" w:rsidP="00F34A28">
      <w:pPr>
        <w:spacing w:line="20" w:lineRule="exact"/>
        <w:rPr>
          <w:rFonts w:asciiTheme="minorEastAsia" w:eastAsiaTheme="minorEastAsia" w:hAnsiTheme="minorEastAsia"/>
          <w:szCs w:val="21"/>
        </w:rPr>
      </w:pPr>
    </w:p>
    <w:p w14:paraId="6009AA3F" w14:textId="77777777" w:rsidR="008F2056" w:rsidRDefault="008F2056" w:rsidP="00F34A28">
      <w:pPr>
        <w:spacing w:line="20" w:lineRule="exact"/>
        <w:rPr>
          <w:rFonts w:asciiTheme="minorEastAsia" w:eastAsiaTheme="minorEastAsia" w:hAnsiTheme="minorEastAsia"/>
          <w:szCs w:val="21"/>
        </w:rPr>
      </w:pPr>
      <w:r>
        <w:rPr>
          <w:rFonts w:asciiTheme="minorEastAsia" w:eastAsiaTheme="minorEastAsia" w:hAnsiTheme="minorEastAsia"/>
          <w:szCs w:val="21"/>
        </w:rPr>
        <w:br w:type="page"/>
      </w:r>
    </w:p>
    <w:p w14:paraId="6DD518C9" w14:textId="77777777" w:rsidR="008F2056" w:rsidRDefault="008F2056" w:rsidP="00F34A28">
      <w:pPr>
        <w:spacing w:line="20" w:lineRule="exact"/>
        <w:rPr>
          <w:rFonts w:asciiTheme="minorEastAsia" w:eastAsiaTheme="minorEastAsia" w:hAnsiTheme="minorEastAsia"/>
          <w:szCs w:val="21"/>
        </w:rPr>
        <w:sectPr w:rsidR="008F2056" w:rsidSect="00F34A28">
          <w:footerReference w:type="default" r:id="rId8"/>
          <w:pgSz w:w="11907" w:h="16840" w:code="9"/>
          <w:pgMar w:top="1247" w:right="1418" w:bottom="1202" w:left="1474" w:header="284" w:footer="284" w:gutter="0"/>
          <w:cols w:space="425"/>
          <w:docGrid w:type="linesAndChars" w:linePitch="439" w:charSpace="-72"/>
        </w:sectPr>
      </w:pPr>
    </w:p>
    <w:p w14:paraId="2324D86C"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2"/>
        <w:gridCol w:w="907"/>
        <w:gridCol w:w="1217"/>
        <w:gridCol w:w="888"/>
        <w:gridCol w:w="2284"/>
        <w:gridCol w:w="1724"/>
        <w:gridCol w:w="228"/>
      </w:tblGrid>
      <w:tr w:rsidR="00F34A28" w:rsidRPr="00E568A7" w14:paraId="35971BC0" w14:textId="77777777" w:rsidTr="00462BE8">
        <w:trPr>
          <w:trHeight w:val="70"/>
        </w:trPr>
        <w:tc>
          <w:tcPr>
            <w:tcW w:w="8640" w:type="dxa"/>
            <w:gridSpan w:val="8"/>
            <w:tcBorders>
              <w:top w:val="nil"/>
              <w:left w:val="nil"/>
              <w:bottom w:val="single" w:sz="12" w:space="0" w:color="auto"/>
              <w:right w:val="nil"/>
            </w:tcBorders>
          </w:tcPr>
          <w:p w14:paraId="578F7562"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t>別表１　　　　　　　 日常の火災予防の担当者と日常の注意事項</w:t>
            </w:r>
          </w:p>
        </w:tc>
      </w:tr>
      <w:tr w:rsidR="00F34A28" w:rsidRPr="00E568A7" w14:paraId="434816A6" w14:textId="77777777" w:rsidTr="00462BE8">
        <w:trPr>
          <w:cantSplit/>
          <w:trHeight w:val="435"/>
        </w:trPr>
        <w:tc>
          <w:tcPr>
            <w:tcW w:w="3516" w:type="dxa"/>
            <w:gridSpan w:val="4"/>
            <w:tcBorders>
              <w:top w:val="single" w:sz="12" w:space="0" w:color="auto"/>
              <w:left w:val="single" w:sz="12" w:space="0" w:color="auto"/>
              <w:bottom w:val="single" w:sz="12" w:space="0" w:color="auto"/>
            </w:tcBorders>
            <w:vAlign w:val="center"/>
          </w:tcPr>
          <w:p w14:paraId="011064D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　　火　　管　　理　　者</w:t>
            </w:r>
          </w:p>
        </w:tc>
        <w:tc>
          <w:tcPr>
            <w:tcW w:w="5124" w:type="dxa"/>
            <w:gridSpan w:val="4"/>
            <w:tcBorders>
              <w:top w:val="single" w:sz="12" w:space="0" w:color="auto"/>
              <w:bottom w:val="single" w:sz="12" w:space="0" w:color="auto"/>
              <w:right w:val="single" w:sz="12" w:space="0" w:color="auto"/>
            </w:tcBorders>
            <w:vAlign w:val="center"/>
          </w:tcPr>
          <w:p w14:paraId="6CF9B956"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役職・氏名　　</w:t>
            </w:r>
            <w:r w:rsidRPr="00E568A7">
              <w:rPr>
                <w:rFonts w:asciiTheme="minorEastAsia" w:eastAsiaTheme="minorEastAsia" w:hAnsiTheme="minorEastAsia" w:hint="eastAsia"/>
                <w:szCs w:val="21"/>
                <w:u w:val="single"/>
              </w:rPr>
              <w:t xml:space="preserve">　　　　　　　　　　　　　</w:t>
            </w:r>
          </w:p>
        </w:tc>
      </w:tr>
      <w:tr w:rsidR="00F34A28" w:rsidRPr="00E568A7" w14:paraId="6D1F5E03" w14:textId="77777777" w:rsidTr="00462BE8">
        <w:trPr>
          <w:cantSplit/>
          <w:trHeight w:val="435"/>
        </w:trPr>
        <w:tc>
          <w:tcPr>
            <w:tcW w:w="4404" w:type="dxa"/>
            <w:gridSpan w:val="5"/>
            <w:tcBorders>
              <w:top w:val="single" w:sz="12" w:space="0" w:color="auto"/>
              <w:left w:val="single" w:sz="12" w:space="0" w:color="auto"/>
              <w:right w:val="single" w:sz="12" w:space="0" w:color="auto"/>
            </w:tcBorders>
            <w:vAlign w:val="center"/>
          </w:tcPr>
          <w:p w14:paraId="3F99ADC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4236" w:type="dxa"/>
            <w:gridSpan w:val="3"/>
            <w:tcBorders>
              <w:top w:val="single" w:sz="12" w:space="0" w:color="auto"/>
              <w:left w:val="nil"/>
              <w:right w:val="single" w:sz="12" w:space="0" w:color="auto"/>
            </w:tcBorders>
            <w:vAlign w:val="center"/>
          </w:tcPr>
          <w:p w14:paraId="05AD86F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r>
      <w:tr w:rsidR="00F34A28" w:rsidRPr="00E568A7" w14:paraId="11051C76" w14:textId="77777777" w:rsidTr="00462BE8">
        <w:trPr>
          <w:trHeight w:val="435"/>
        </w:trPr>
        <w:tc>
          <w:tcPr>
            <w:tcW w:w="2299" w:type="dxa"/>
            <w:gridSpan w:val="3"/>
            <w:tcBorders>
              <w:left w:val="single" w:sz="12" w:space="0" w:color="auto"/>
              <w:right w:val="dashed" w:sz="4" w:space="0" w:color="auto"/>
            </w:tcBorders>
            <w:vAlign w:val="center"/>
          </w:tcPr>
          <w:p w14:paraId="6766805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105" w:type="dxa"/>
            <w:gridSpan w:val="2"/>
            <w:tcBorders>
              <w:left w:val="nil"/>
              <w:right w:val="single" w:sz="12" w:space="0" w:color="auto"/>
            </w:tcBorders>
            <w:vAlign w:val="center"/>
          </w:tcPr>
          <w:p w14:paraId="62566F2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284" w:type="dxa"/>
            <w:tcBorders>
              <w:left w:val="nil"/>
              <w:right w:val="dashed" w:sz="4" w:space="0" w:color="auto"/>
            </w:tcBorders>
            <w:vAlign w:val="center"/>
          </w:tcPr>
          <w:p w14:paraId="28F249E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1952" w:type="dxa"/>
            <w:gridSpan w:val="2"/>
            <w:tcBorders>
              <w:left w:val="nil"/>
              <w:right w:val="single" w:sz="12" w:space="0" w:color="auto"/>
            </w:tcBorders>
            <w:vAlign w:val="center"/>
          </w:tcPr>
          <w:p w14:paraId="720A525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r>
      <w:tr w:rsidR="00F34A28" w:rsidRPr="00E568A7" w14:paraId="638595F7" w14:textId="77777777" w:rsidTr="00462BE8">
        <w:trPr>
          <w:trHeight w:val="435"/>
        </w:trPr>
        <w:tc>
          <w:tcPr>
            <w:tcW w:w="2299" w:type="dxa"/>
            <w:gridSpan w:val="3"/>
            <w:tcBorders>
              <w:left w:val="single" w:sz="12" w:space="0" w:color="auto"/>
              <w:bottom w:val="dashed" w:sz="4" w:space="0" w:color="auto"/>
              <w:right w:val="dashed" w:sz="4" w:space="0" w:color="auto"/>
            </w:tcBorders>
          </w:tcPr>
          <w:p w14:paraId="0C219A56" w14:textId="77777777" w:rsidR="00F34A28" w:rsidRPr="00E568A7" w:rsidRDefault="00F34A28" w:rsidP="00462BE8">
            <w:pPr>
              <w:rPr>
                <w:rFonts w:asciiTheme="minorEastAsia" w:eastAsiaTheme="minorEastAsia" w:hAnsiTheme="minorEastAsia"/>
                <w:szCs w:val="21"/>
              </w:rPr>
            </w:pPr>
          </w:p>
        </w:tc>
        <w:tc>
          <w:tcPr>
            <w:tcW w:w="2105" w:type="dxa"/>
            <w:gridSpan w:val="2"/>
            <w:tcBorders>
              <w:left w:val="nil"/>
              <w:bottom w:val="dashed" w:sz="4" w:space="0" w:color="auto"/>
              <w:right w:val="single" w:sz="12" w:space="0" w:color="auto"/>
            </w:tcBorders>
          </w:tcPr>
          <w:p w14:paraId="002A82F4" w14:textId="77777777" w:rsidR="00F34A28" w:rsidRPr="00E568A7" w:rsidRDefault="00F34A28" w:rsidP="00462BE8">
            <w:pPr>
              <w:rPr>
                <w:rFonts w:asciiTheme="minorEastAsia" w:eastAsiaTheme="minorEastAsia" w:hAnsiTheme="minorEastAsia"/>
                <w:szCs w:val="21"/>
              </w:rPr>
            </w:pPr>
          </w:p>
        </w:tc>
        <w:tc>
          <w:tcPr>
            <w:tcW w:w="2284" w:type="dxa"/>
            <w:tcBorders>
              <w:left w:val="nil"/>
              <w:bottom w:val="dashed" w:sz="4" w:space="0" w:color="auto"/>
              <w:right w:val="dashed" w:sz="4" w:space="0" w:color="auto"/>
            </w:tcBorders>
          </w:tcPr>
          <w:p w14:paraId="79EE7678" w14:textId="77777777" w:rsidR="00F34A28" w:rsidRPr="00E568A7" w:rsidRDefault="00F34A28" w:rsidP="00462BE8">
            <w:pPr>
              <w:rPr>
                <w:rFonts w:asciiTheme="minorEastAsia" w:eastAsiaTheme="minorEastAsia" w:hAnsiTheme="minorEastAsia"/>
                <w:szCs w:val="21"/>
              </w:rPr>
            </w:pPr>
          </w:p>
        </w:tc>
        <w:tc>
          <w:tcPr>
            <w:tcW w:w="1952" w:type="dxa"/>
            <w:gridSpan w:val="2"/>
            <w:tcBorders>
              <w:left w:val="nil"/>
              <w:bottom w:val="dashed" w:sz="4" w:space="0" w:color="auto"/>
              <w:right w:val="single" w:sz="12" w:space="0" w:color="auto"/>
            </w:tcBorders>
          </w:tcPr>
          <w:p w14:paraId="4C43E3C3" w14:textId="77777777" w:rsidR="00F34A28" w:rsidRPr="00E568A7" w:rsidRDefault="00F34A28" w:rsidP="00462BE8">
            <w:pPr>
              <w:rPr>
                <w:rFonts w:asciiTheme="minorEastAsia" w:eastAsiaTheme="minorEastAsia" w:hAnsiTheme="minorEastAsia"/>
                <w:szCs w:val="21"/>
              </w:rPr>
            </w:pPr>
          </w:p>
        </w:tc>
      </w:tr>
      <w:tr w:rsidR="00F34A28" w:rsidRPr="00E568A7" w14:paraId="34DF0FBF"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16D714AD"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5440F28F"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5AA63D40"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3688B045" w14:textId="77777777" w:rsidR="00F34A28" w:rsidRPr="00E568A7" w:rsidRDefault="00F34A28" w:rsidP="00462BE8">
            <w:pPr>
              <w:rPr>
                <w:rFonts w:asciiTheme="minorEastAsia" w:eastAsiaTheme="minorEastAsia" w:hAnsiTheme="minorEastAsia"/>
                <w:szCs w:val="21"/>
              </w:rPr>
            </w:pPr>
          </w:p>
        </w:tc>
      </w:tr>
      <w:tr w:rsidR="00F34A28" w:rsidRPr="00E568A7" w14:paraId="2E4DF236"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6C6BF391"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046BF212"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3C3261B3"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73DADC9A" w14:textId="77777777" w:rsidR="00F34A28" w:rsidRPr="00E568A7" w:rsidRDefault="00F34A28" w:rsidP="00462BE8">
            <w:pPr>
              <w:rPr>
                <w:rFonts w:asciiTheme="minorEastAsia" w:eastAsiaTheme="minorEastAsia" w:hAnsiTheme="minorEastAsia"/>
                <w:szCs w:val="21"/>
              </w:rPr>
            </w:pPr>
          </w:p>
        </w:tc>
      </w:tr>
      <w:tr w:rsidR="00F34A28" w:rsidRPr="00E568A7" w14:paraId="2FD651F6"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7F51DB9A"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0262A8EC"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1DF71085"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2A418D4B" w14:textId="77777777" w:rsidR="00F34A28" w:rsidRPr="00E568A7" w:rsidRDefault="00F34A28" w:rsidP="00462BE8">
            <w:pPr>
              <w:rPr>
                <w:rFonts w:asciiTheme="minorEastAsia" w:eastAsiaTheme="minorEastAsia" w:hAnsiTheme="minorEastAsia"/>
                <w:szCs w:val="21"/>
              </w:rPr>
            </w:pPr>
          </w:p>
        </w:tc>
      </w:tr>
      <w:tr w:rsidR="00F34A28" w:rsidRPr="00E568A7" w14:paraId="2084CA09" w14:textId="77777777" w:rsidTr="00462BE8">
        <w:trPr>
          <w:cantSplit/>
          <w:trHeight w:val="435"/>
        </w:trPr>
        <w:tc>
          <w:tcPr>
            <w:tcW w:w="2299" w:type="dxa"/>
            <w:gridSpan w:val="3"/>
            <w:tcBorders>
              <w:top w:val="dashed" w:sz="4" w:space="0" w:color="auto"/>
              <w:left w:val="single" w:sz="12" w:space="0" w:color="auto"/>
              <w:bottom w:val="dashed" w:sz="4" w:space="0" w:color="auto"/>
              <w:right w:val="dashed" w:sz="4" w:space="0" w:color="auto"/>
            </w:tcBorders>
          </w:tcPr>
          <w:p w14:paraId="4C130A6E"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1184036B"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1083D11A"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2BF992E3" w14:textId="77777777" w:rsidR="00F34A28" w:rsidRPr="00E568A7" w:rsidRDefault="00F34A28" w:rsidP="00462BE8">
            <w:pPr>
              <w:rPr>
                <w:rFonts w:asciiTheme="minorEastAsia" w:eastAsiaTheme="minorEastAsia" w:hAnsiTheme="minorEastAsia"/>
                <w:szCs w:val="21"/>
              </w:rPr>
            </w:pPr>
          </w:p>
        </w:tc>
      </w:tr>
      <w:tr w:rsidR="00F34A28" w:rsidRPr="00E568A7" w14:paraId="04A2B704" w14:textId="77777777" w:rsidTr="00462BE8">
        <w:trPr>
          <w:cantSplit/>
          <w:trHeight w:val="435"/>
        </w:trPr>
        <w:tc>
          <w:tcPr>
            <w:tcW w:w="2299" w:type="dxa"/>
            <w:gridSpan w:val="3"/>
            <w:tcBorders>
              <w:top w:val="dashed" w:sz="4" w:space="0" w:color="auto"/>
              <w:left w:val="single" w:sz="12" w:space="0" w:color="auto"/>
              <w:bottom w:val="single" w:sz="12" w:space="0" w:color="auto"/>
              <w:right w:val="dashed" w:sz="4" w:space="0" w:color="auto"/>
            </w:tcBorders>
          </w:tcPr>
          <w:p w14:paraId="21477E42"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single" w:sz="12" w:space="0" w:color="auto"/>
              <w:right w:val="single" w:sz="12" w:space="0" w:color="auto"/>
            </w:tcBorders>
          </w:tcPr>
          <w:p w14:paraId="4EC36C4A"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single" w:sz="12" w:space="0" w:color="auto"/>
              <w:right w:val="dashed" w:sz="4" w:space="0" w:color="auto"/>
            </w:tcBorders>
          </w:tcPr>
          <w:p w14:paraId="3A1E2335"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single" w:sz="12" w:space="0" w:color="auto"/>
              <w:right w:val="single" w:sz="12" w:space="0" w:color="auto"/>
            </w:tcBorders>
          </w:tcPr>
          <w:p w14:paraId="3139774E" w14:textId="77777777" w:rsidR="00F34A28" w:rsidRPr="00E568A7" w:rsidRDefault="00F34A28" w:rsidP="00462BE8">
            <w:pPr>
              <w:rPr>
                <w:rFonts w:asciiTheme="minorEastAsia" w:eastAsiaTheme="minorEastAsia" w:hAnsiTheme="minorEastAsia"/>
                <w:szCs w:val="21"/>
              </w:rPr>
            </w:pPr>
          </w:p>
        </w:tc>
      </w:tr>
      <w:tr w:rsidR="00F34A28" w:rsidRPr="00E568A7" w14:paraId="38CA68DF" w14:textId="77777777" w:rsidTr="00462BE8">
        <w:trPr>
          <w:trHeight w:val="435"/>
        </w:trPr>
        <w:tc>
          <w:tcPr>
            <w:tcW w:w="8640" w:type="dxa"/>
            <w:gridSpan w:val="8"/>
            <w:tcBorders>
              <w:top w:val="single" w:sz="12" w:space="0" w:color="auto"/>
              <w:left w:val="single" w:sz="12" w:space="0" w:color="auto"/>
              <w:bottom w:val="single" w:sz="4" w:space="0" w:color="auto"/>
              <w:right w:val="single" w:sz="12" w:space="0" w:color="auto"/>
            </w:tcBorders>
            <w:vAlign w:val="center"/>
          </w:tcPr>
          <w:p w14:paraId="7153D97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　当　者　の　任　務</w:t>
            </w:r>
          </w:p>
        </w:tc>
      </w:tr>
      <w:tr w:rsidR="00F34A28" w:rsidRPr="00E568A7" w14:paraId="4DFBFC86" w14:textId="7777777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14:paraId="48260728"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14:paraId="75ED62B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・当該施設の防火管理業務の統括責任者</w:t>
            </w:r>
          </w:p>
          <w:p w14:paraId="2EF02659"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・防火担当責任者と火元責任者に対し指導監督を行う。</w:t>
            </w:r>
          </w:p>
        </w:tc>
      </w:tr>
      <w:tr w:rsidR="00F34A28" w:rsidRPr="00E568A7" w14:paraId="18000281" w14:textId="7777777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14:paraId="5713728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14:paraId="201C7FD4"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・担当区域の火災予防について責任を持つとともに、火元責任者に対し指導監督を行う。</w:t>
            </w:r>
          </w:p>
          <w:p w14:paraId="0060AE0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・防火管理者の補佐を行う。</w:t>
            </w:r>
          </w:p>
        </w:tc>
      </w:tr>
      <w:tr w:rsidR="00F34A28" w:rsidRPr="00E568A7" w14:paraId="33D9EDEE" w14:textId="77777777" w:rsidTr="00462BE8">
        <w:trPr>
          <w:trHeight w:val="675"/>
        </w:trPr>
        <w:tc>
          <w:tcPr>
            <w:tcW w:w="1392" w:type="dxa"/>
            <w:gridSpan w:val="2"/>
            <w:tcBorders>
              <w:top w:val="single" w:sz="4" w:space="0" w:color="auto"/>
              <w:left w:val="single" w:sz="12" w:space="0" w:color="auto"/>
              <w:bottom w:val="single" w:sz="12" w:space="0" w:color="auto"/>
              <w:right w:val="single" w:sz="4" w:space="0" w:color="auto"/>
            </w:tcBorders>
            <w:vAlign w:val="center"/>
          </w:tcPr>
          <w:p w14:paraId="536CD3CC"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7248" w:type="dxa"/>
            <w:gridSpan w:val="6"/>
            <w:tcBorders>
              <w:top w:val="single" w:sz="4" w:space="0" w:color="auto"/>
              <w:left w:val="single" w:sz="4" w:space="0" w:color="auto"/>
              <w:bottom w:val="single" w:sz="12" w:space="0" w:color="auto"/>
              <w:right w:val="single" w:sz="12" w:space="0" w:color="auto"/>
            </w:tcBorders>
            <w:vAlign w:val="center"/>
          </w:tcPr>
          <w:p w14:paraId="11062584" w14:textId="77777777" w:rsidR="00F34A28" w:rsidRPr="00E568A7" w:rsidRDefault="00F34A28" w:rsidP="00462BE8">
            <w:pPr>
              <w:ind w:left="140" w:hanging="140"/>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・担当区域の火災予防について「自主検査チェック票」などに基づきチェックし、防火管理者に報告する。</w:t>
            </w:r>
          </w:p>
        </w:tc>
      </w:tr>
      <w:tr w:rsidR="00F34A28" w:rsidRPr="00E568A7" w14:paraId="190EAB0F" w14:textId="77777777" w:rsidTr="00462BE8">
        <w:trPr>
          <w:trHeight w:val="433"/>
        </w:trPr>
        <w:tc>
          <w:tcPr>
            <w:tcW w:w="8640" w:type="dxa"/>
            <w:gridSpan w:val="8"/>
            <w:tcBorders>
              <w:top w:val="single" w:sz="12" w:space="0" w:color="auto"/>
              <w:left w:val="single" w:sz="12" w:space="0" w:color="auto"/>
              <w:bottom w:val="single" w:sz="4" w:space="0" w:color="auto"/>
              <w:right w:val="single" w:sz="12" w:space="0" w:color="auto"/>
            </w:tcBorders>
            <w:vAlign w:val="center"/>
          </w:tcPr>
          <w:p w14:paraId="4A89870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従業員等の注意事項</w:t>
            </w:r>
          </w:p>
        </w:tc>
      </w:tr>
      <w:tr w:rsidR="00F34A28" w:rsidRPr="00E568A7" w14:paraId="66F57F5E" w14:textId="77777777" w:rsidTr="00462BE8">
        <w:trPr>
          <w:trHeight w:val="4221"/>
        </w:trPr>
        <w:tc>
          <w:tcPr>
            <w:tcW w:w="8640" w:type="dxa"/>
            <w:gridSpan w:val="8"/>
            <w:tcBorders>
              <w:top w:val="single" w:sz="4" w:space="0" w:color="auto"/>
              <w:left w:val="single" w:sz="12" w:space="0" w:color="auto"/>
              <w:bottom w:val="nil"/>
              <w:right w:val="single" w:sz="12" w:space="0" w:color="auto"/>
            </w:tcBorders>
          </w:tcPr>
          <w:p w14:paraId="62C50DCD" w14:textId="14E7DCF1" w:rsidR="00F34A28" w:rsidRPr="00E568A7" w:rsidRDefault="00F34A28" w:rsidP="00A66B72">
            <w:pPr>
              <w:spacing w:before="120" w:line="260" w:lineRule="exact"/>
              <w:ind w:left="651" w:hangingChars="310" w:hanging="6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１　</w:t>
            </w:r>
            <w:r w:rsidRPr="00E568A7">
              <w:rPr>
                <w:rFonts w:asciiTheme="minorEastAsia" w:eastAsiaTheme="minorEastAsia" w:hAnsiTheme="minorEastAsia" w:hint="eastAsia"/>
                <w:spacing w:val="-4"/>
                <w:szCs w:val="21"/>
              </w:rPr>
              <w:t>消火器、</w:t>
            </w:r>
            <w:r w:rsidR="00A66B72" w:rsidRPr="00A66B72">
              <w:rPr>
                <w:color w:val="FF0000"/>
                <w:u w:val="single" w:color="FF0000"/>
              </w:rPr>
              <w:t xml:space="preserve">　　　　　　</w:t>
            </w:r>
            <w:r w:rsidRPr="00E568A7">
              <w:rPr>
                <w:rFonts w:asciiTheme="minorEastAsia" w:eastAsiaTheme="minorEastAsia" w:hAnsiTheme="minorEastAsia" w:hint="eastAsia"/>
                <w:spacing w:val="-4"/>
                <w:szCs w:val="21"/>
              </w:rPr>
              <w:t>などが設置してある場所や階段、通路、出入口などの周辺には物品を置かないこと。</w:t>
            </w:r>
          </w:p>
          <w:p w14:paraId="3CAF69E2"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２　避難口扉の付近には、閉鎖の障害となる物品を置かないこと。</w:t>
            </w:r>
          </w:p>
          <w:p w14:paraId="307DD8F8"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３　火気設備器具の周辺は、よく整理整頓して、燃えるものを接して置かないこと。</w:t>
            </w:r>
          </w:p>
          <w:p w14:paraId="66F98213"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４　休憩室、事務室などから最後に出る人は、必ず火の始末をすること。</w:t>
            </w:r>
          </w:p>
          <w:p w14:paraId="0D0006E5" w14:textId="77777777" w:rsidR="00F34A28" w:rsidRPr="00E568A7" w:rsidRDefault="00F34A28" w:rsidP="00A66B72">
            <w:pPr>
              <w:spacing w:line="260" w:lineRule="exact"/>
              <w:ind w:left="651" w:hangingChars="310" w:hanging="6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５　従業員、職員等の喫煙は、指定された場所で行い、必ず吸殻入れを用いて喫煙すること。</w:t>
            </w:r>
          </w:p>
          <w:p w14:paraId="5515398F"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６　死角となる廊下、階段室、トイレなどに燃えるものを置かないこと。</w:t>
            </w:r>
          </w:p>
          <w:p w14:paraId="2A4E0FE6"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７　危険物品等を使用するときは、防火管理者の承認を得ること。</w:t>
            </w:r>
          </w:p>
          <w:p w14:paraId="0FC4A214"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８　異常事態が発生したときは、必ず防火管理者に報告すること。</w:t>
            </w:r>
          </w:p>
          <w:p w14:paraId="058AA399" w14:textId="77777777" w:rsidR="00F34A28" w:rsidRPr="00E568A7" w:rsidRDefault="00F34A28" w:rsidP="00A66B72">
            <w:pPr>
              <w:spacing w:line="260" w:lineRule="exact"/>
              <w:ind w:left="651" w:hanging="6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９　喫煙場所などの吸殻入れ、通路のゴミ入れを確認するほか、吸殻は不燃性の蓋付き水入り容器に入れるなどして処分すること。</w:t>
            </w:r>
          </w:p>
          <w:p w14:paraId="32B2DF41" w14:textId="77777777" w:rsidR="00F34A28" w:rsidRPr="00E568A7" w:rsidRDefault="00F34A28" w:rsidP="00A66B72">
            <w:pPr>
              <w:spacing w:line="260" w:lineRule="exact"/>
              <w:ind w:left="651" w:hanging="6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10　建物内外の整理整頓を行い、ゴミやダンボール箱など燃えやすいものは、決められた時間以外は、外に出さないこと。</w:t>
            </w:r>
          </w:p>
          <w:p w14:paraId="132B7CB5" w14:textId="77777777" w:rsidR="00F34A28" w:rsidRPr="00E568A7" w:rsidRDefault="00F34A28" w:rsidP="00A66B72">
            <w:pPr>
              <w:spacing w:line="260" w:lineRule="exact"/>
              <w:ind w:left="651" w:hanging="6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11　電気、ガスなどの火気設備器具のスイッチを切り、各室の安全を確かめた後に施錠すること。</w:t>
            </w:r>
          </w:p>
          <w:p w14:paraId="065BF929"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12　火元責任者は、担当区域の火気の状況を責任を持って管理すること。</w:t>
            </w:r>
          </w:p>
          <w:p w14:paraId="11723F5D"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13　その他</w:t>
            </w:r>
          </w:p>
        </w:tc>
      </w:tr>
      <w:tr w:rsidR="00F34A28" w:rsidRPr="00E568A7" w14:paraId="47E15A52" w14:textId="77777777" w:rsidTr="00462BE8">
        <w:trPr>
          <w:cantSplit/>
          <w:trHeight w:val="240"/>
        </w:trPr>
        <w:tc>
          <w:tcPr>
            <w:tcW w:w="480" w:type="dxa"/>
            <w:vMerge w:val="restart"/>
            <w:tcBorders>
              <w:top w:val="nil"/>
              <w:left w:val="single" w:sz="12" w:space="0" w:color="auto"/>
              <w:bottom w:val="nil"/>
              <w:right w:val="nil"/>
            </w:tcBorders>
          </w:tcPr>
          <w:p w14:paraId="732415E8"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4A69608A" w14:textId="77777777" w:rsidR="00F34A28" w:rsidRPr="00E568A7" w:rsidRDefault="00F34A28" w:rsidP="00462BE8">
            <w:pPr>
              <w:rPr>
                <w:rFonts w:asciiTheme="minorEastAsia" w:eastAsiaTheme="minorEastAsia" w:hAnsiTheme="minorEastAsia"/>
                <w:szCs w:val="21"/>
              </w:rPr>
            </w:pPr>
          </w:p>
        </w:tc>
        <w:tc>
          <w:tcPr>
            <w:tcW w:w="228" w:type="dxa"/>
            <w:vMerge w:val="restart"/>
            <w:tcBorders>
              <w:top w:val="nil"/>
              <w:left w:val="nil"/>
              <w:bottom w:val="nil"/>
              <w:right w:val="single" w:sz="12" w:space="0" w:color="auto"/>
            </w:tcBorders>
          </w:tcPr>
          <w:p w14:paraId="47A96054" w14:textId="77777777" w:rsidR="00F34A28" w:rsidRPr="00E568A7" w:rsidRDefault="00F34A28" w:rsidP="00462BE8">
            <w:pPr>
              <w:rPr>
                <w:rFonts w:asciiTheme="minorEastAsia" w:eastAsiaTheme="minorEastAsia" w:hAnsiTheme="minorEastAsia"/>
                <w:szCs w:val="21"/>
              </w:rPr>
            </w:pPr>
          </w:p>
        </w:tc>
      </w:tr>
      <w:tr w:rsidR="00F34A28" w:rsidRPr="00E568A7" w14:paraId="290B6A12" w14:textId="77777777" w:rsidTr="00462BE8">
        <w:trPr>
          <w:cantSplit/>
          <w:trHeight w:val="240"/>
        </w:trPr>
        <w:tc>
          <w:tcPr>
            <w:tcW w:w="480" w:type="dxa"/>
            <w:vMerge/>
            <w:tcBorders>
              <w:top w:val="nil"/>
              <w:left w:val="single" w:sz="12" w:space="0" w:color="auto"/>
              <w:bottom w:val="nil"/>
              <w:right w:val="nil"/>
            </w:tcBorders>
          </w:tcPr>
          <w:p w14:paraId="2B52D388"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2389D6C9"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7A019058" w14:textId="77777777" w:rsidR="00F34A28" w:rsidRPr="00E568A7" w:rsidRDefault="00F34A28" w:rsidP="00462BE8">
            <w:pPr>
              <w:rPr>
                <w:rFonts w:asciiTheme="minorEastAsia" w:eastAsiaTheme="minorEastAsia" w:hAnsiTheme="minorEastAsia"/>
                <w:szCs w:val="21"/>
              </w:rPr>
            </w:pPr>
          </w:p>
        </w:tc>
      </w:tr>
      <w:tr w:rsidR="00F34A28" w:rsidRPr="00E568A7" w14:paraId="5B7178D7" w14:textId="77777777" w:rsidTr="00462BE8">
        <w:trPr>
          <w:cantSplit/>
          <w:trHeight w:val="240"/>
        </w:trPr>
        <w:tc>
          <w:tcPr>
            <w:tcW w:w="480" w:type="dxa"/>
            <w:vMerge/>
            <w:tcBorders>
              <w:top w:val="nil"/>
              <w:left w:val="single" w:sz="12" w:space="0" w:color="auto"/>
              <w:bottom w:val="nil"/>
              <w:right w:val="nil"/>
            </w:tcBorders>
          </w:tcPr>
          <w:p w14:paraId="35F0EFCF"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772CA5AC"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06DCB0A6" w14:textId="77777777" w:rsidR="00F34A28" w:rsidRPr="00E568A7" w:rsidRDefault="00F34A28" w:rsidP="00462BE8">
            <w:pPr>
              <w:rPr>
                <w:rFonts w:asciiTheme="minorEastAsia" w:eastAsiaTheme="minorEastAsia" w:hAnsiTheme="minorEastAsia"/>
                <w:szCs w:val="21"/>
              </w:rPr>
            </w:pPr>
          </w:p>
        </w:tc>
      </w:tr>
      <w:tr w:rsidR="00F34A28" w:rsidRPr="00E568A7" w14:paraId="494B891B" w14:textId="77777777" w:rsidTr="00462BE8">
        <w:trPr>
          <w:cantSplit/>
          <w:trHeight w:val="240"/>
        </w:trPr>
        <w:tc>
          <w:tcPr>
            <w:tcW w:w="480" w:type="dxa"/>
            <w:vMerge/>
            <w:tcBorders>
              <w:top w:val="nil"/>
              <w:left w:val="single" w:sz="12" w:space="0" w:color="auto"/>
              <w:bottom w:val="nil"/>
              <w:right w:val="nil"/>
            </w:tcBorders>
          </w:tcPr>
          <w:p w14:paraId="2B35B436"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464F48DE"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6AAB50E6" w14:textId="77777777" w:rsidR="00F34A28" w:rsidRPr="00E568A7" w:rsidRDefault="00F34A28" w:rsidP="00462BE8">
            <w:pPr>
              <w:rPr>
                <w:rFonts w:asciiTheme="minorEastAsia" w:eastAsiaTheme="minorEastAsia" w:hAnsiTheme="minorEastAsia"/>
                <w:szCs w:val="21"/>
              </w:rPr>
            </w:pPr>
          </w:p>
        </w:tc>
      </w:tr>
      <w:tr w:rsidR="00E75149" w:rsidRPr="00E568A7" w14:paraId="5B2F36AB" w14:textId="77777777" w:rsidTr="00E75149">
        <w:trPr>
          <w:cantSplit/>
          <w:trHeight w:val="240"/>
        </w:trPr>
        <w:tc>
          <w:tcPr>
            <w:tcW w:w="480" w:type="dxa"/>
            <w:vMerge/>
            <w:tcBorders>
              <w:top w:val="nil"/>
              <w:left w:val="single" w:sz="12" w:space="0" w:color="auto"/>
              <w:bottom w:val="nil"/>
              <w:right w:val="nil"/>
            </w:tcBorders>
          </w:tcPr>
          <w:p w14:paraId="71D7ACD1" w14:textId="77777777" w:rsidR="00E75149" w:rsidRPr="00E568A7" w:rsidRDefault="00E75149" w:rsidP="00462BE8">
            <w:pPr>
              <w:rPr>
                <w:rFonts w:asciiTheme="minorEastAsia" w:eastAsiaTheme="minorEastAsia" w:hAnsiTheme="minorEastAsia"/>
                <w:szCs w:val="21"/>
              </w:rPr>
            </w:pPr>
          </w:p>
        </w:tc>
        <w:tc>
          <w:tcPr>
            <w:tcW w:w="7932" w:type="dxa"/>
            <w:gridSpan w:val="6"/>
            <w:tcBorders>
              <w:top w:val="single" w:sz="4" w:space="0" w:color="auto"/>
              <w:left w:val="nil"/>
              <w:right w:val="nil"/>
            </w:tcBorders>
          </w:tcPr>
          <w:p w14:paraId="7A0DD039" w14:textId="77777777" w:rsidR="00E75149" w:rsidRPr="00E568A7" w:rsidRDefault="00E75149"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7EFA161C" w14:textId="77777777" w:rsidR="00E75149" w:rsidRPr="00E568A7" w:rsidRDefault="00E75149" w:rsidP="00462BE8">
            <w:pPr>
              <w:rPr>
                <w:rFonts w:asciiTheme="minorEastAsia" w:eastAsiaTheme="minorEastAsia" w:hAnsiTheme="minorEastAsia"/>
                <w:szCs w:val="21"/>
              </w:rPr>
            </w:pPr>
          </w:p>
        </w:tc>
      </w:tr>
      <w:tr w:rsidR="00F34A28" w:rsidRPr="00E568A7" w14:paraId="5917FBFA" w14:textId="77777777" w:rsidTr="00462BE8">
        <w:trPr>
          <w:cantSplit/>
          <w:trHeight w:val="240"/>
        </w:trPr>
        <w:tc>
          <w:tcPr>
            <w:tcW w:w="480" w:type="dxa"/>
            <w:vMerge/>
            <w:tcBorders>
              <w:top w:val="nil"/>
              <w:left w:val="single" w:sz="12" w:space="0" w:color="auto"/>
              <w:bottom w:val="nil"/>
              <w:right w:val="nil"/>
            </w:tcBorders>
          </w:tcPr>
          <w:p w14:paraId="7903E942"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26187B65"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14429342" w14:textId="77777777" w:rsidR="00F34A28" w:rsidRPr="00E568A7" w:rsidRDefault="00F34A28" w:rsidP="00462BE8">
            <w:pPr>
              <w:rPr>
                <w:rFonts w:asciiTheme="minorEastAsia" w:eastAsiaTheme="minorEastAsia" w:hAnsiTheme="minorEastAsia"/>
                <w:szCs w:val="21"/>
              </w:rPr>
            </w:pPr>
          </w:p>
        </w:tc>
      </w:tr>
      <w:tr w:rsidR="00F34A28" w:rsidRPr="00E568A7" w14:paraId="120FF43A" w14:textId="77777777" w:rsidTr="00462BE8">
        <w:trPr>
          <w:cantSplit/>
          <w:trHeight w:val="240"/>
        </w:trPr>
        <w:tc>
          <w:tcPr>
            <w:tcW w:w="480" w:type="dxa"/>
            <w:vMerge/>
            <w:tcBorders>
              <w:top w:val="nil"/>
              <w:left w:val="single" w:sz="12" w:space="0" w:color="auto"/>
              <w:bottom w:val="nil"/>
              <w:right w:val="nil"/>
            </w:tcBorders>
          </w:tcPr>
          <w:p w14:paraId="082A9E15"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65FF538F"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0F357D2E" w14:textId="77777777" w:rsidR="00F34A28" w:rsidRPr="00E568A7" w:rsidRDefault="00F34A28" w:rsidP="00462BE8">
            <w:pPr>
              <w:rPr>
                <w:rFonts w:asciiTheme="minorEastAsia" w:eastAsiaTheme="minorEastAsia" w:hAnsiTheme="minorEastAsia"/>
                <w:szCs w:val="21"/>
              </w:rPr>
            </w:pPr>
          </w:p>
        </w:tc>
      </w:tr>
      <w:tr w:rsidR="00F34A28" w:rsidRPr="00E568A7" w14:paraId="132E0C0D" w14:textId="77777777" w:rsidTr="00462BE8">
        <w:trPr>
          <w:cantSplit/>
          <w:trHeight w:val="369"/>
        </w:trPr>
        <w:tc>
          <w:tcPr>
            <w:tcW w:w="480" w:type="dxa"/>
            <w:vMerge/>
            <w:tcBorders>
              <w:top w:val="nil"/>
              <w:left w:val="single" w:sz="12" w:space="0" w:color="auto"/>
              <w:bottom w:val="single" w:sz="12" w:space="0" w:color="auto"/>
              <w:right w:val="nil"/>
            </w:tcBorders>
          </w:tcPr>
          <w:p w14:paraId="0919167D"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12" w:space="0" w:color="auto"/>
              <w:right w:val="nil"/>
            </w:tcBorders>
          </w:tcPr>
          <w:p w14:paraId="22805C7B"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single" w:sz="12" w:space="0" w:color="auto"/>
              <w:right w:val="single" w:sz="12" w:space="0" w:color="auto"/>
            </w:tcBorders>
          </w:tcPr>
          <w:p w14:paraId="31688E76" w14:textId="77777777" w:rsidR="00F34A28" w:rsidRPr="00E568A7" w:rsidRDefault="00F34A28" w:rsidP="00462BE8">
            <w:pPr>
              <w:rPr>
                <w:rFonts w:asciiTheme="minorEastAsia" w:eastAsiaTheme="minorEastAsia" w:hAnsiTheme="minorEastAsia"/>
                <w:szCs w:val="21"/>
              </w:rPr>
            </w:pPr>
          </w:p>
        </w:tc>
      </w:tr>
    </w:tbl>
    <w:p w14:paraId="689117A0" w14:textId="77777777" w:rsidR="00F34A28" w:rsidRPr="00E568A7" w:rsidRDefault="00F34A28" w:rsidP="00F34A28">
      <w:pPr>
        <w:spacing w:line="20" w:lineRule="exact"/>
        <w:rPr>
          <w:rFonts w:asciiTheme="minorEastAsia" w:eastAsiaTheme="minorEastAsia" w:hAnsiTheme="minorEastAsia"/>
          <w:szCs w:val="21"/>
        </w:rPr>
      </w:pPr>
    </w:p>
    <w:p w14:paraId="21444B37"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20"/>
        <w:gridCol w:w="1068"/>
        <w:gridCol w:w="1064"/>
        <w:gridCol w:w="1064"/>
        <w:gridCol w:w="668"/>
        <w:gridCol w:w="396"/>
        <w:gridCol w:w="1064"/>
        <w:gridCol w:w="424"/>
        <w:gridCol w:w="640"/>
        <w:gridCol w:w="428"/>
        <w:gridCol w:w="896"/>
      </w:tblGrid>
      <w:tr w:rsidR="00F34A28" w:rsidRPr="00E568A7" w14:paraId="0E04B897" w14:textId="77777777" w:rsidTr="00462BE8">
        <w:trPr>
          <w:trHeight w:val="70"/>
        </w:trPr>
        <w:tc>
          <w:tcPr>
            <w:tcW w:w="8564" w:type="dxa"/>
            <w:gridSpan w:val="12"/>
            <w:tcBorders>
              <w:top w:val="nil"/>
              <w:left w:val="nil"/>
              <w:bottom w:val="single" w:sz="8" w:space="0" w:color="auto"/>
              <w:right w:val="nil"/>
            </w:tcBorders>
          </w:tcPr>
          <w:p w14:paraId="54063AA5"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別表２　　　 自主検査チェック票（日常）「火気関係」　　　　　　　</w:t>
            </w:r>
            <w:r w:rsidRPr="00E568A7">
              <w:rPr>
                <w:rFonts w:asciiTheme="minorEastAsia" w:eastAsiaTheme="minorEastAsia" w:hAnsiTheme="minorEastAsia" w:hint="eastAsia"/>
                <w:szCs w:val="21"/>
                <w:u w:val="single"/>
              </w:rPr>
              <w:t xml:space="preserve">　　　月　</w:t>
            </w:r>
          </w:p>
        </w:tc>
      </w:tr>
      <w:tr w:rsidR="00F34A28" w:rsidRPr="00E568A7" w14:paraId="339EC8A0" w14:textId="77777777" w:rsidTr="00462BE8">
        <w:trPr>
          <w:cantSplit/>
          <w:trHeight w:hRule="exact" w:val="348"/>
        </w:trPr>
        <w:tc>
          <w:tcPr>
            <w:tcW w:w="1920" w:type="dxa"/>
            <w:gridSpan w:val="3"/>
            <w:tcBorders>
              <w:top w:val="single" w:sz="8" w:space="0" w:color="auto"/>
              <w:left w:val="single" w:sz="8" w:space="0" w:color="auto"/>
            </w:tcBorders>
            <w:vAlign w:val="center"/>
          </w:tcPr>
          <w:p w14:paraId="662A3AD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2796" w:type="dxa"/>
            <w:gridSpan w:val="3"/>
            <w:tcBorders>
              <w:top w:val="single" w:sz="8" w:space="0" w:color="auto"/>
              <w:bottom w:val="single" w:sz="8" w:space="0" w:color="auto"/>
              <w:right w:val="single" w:sz="8" w:space="0" w:color="auto"/>
            </w:tcBorders>
          </w:tcPr>
          <w:p w14:paraId="7D213175" w14:textId="77777777" w:rsidR="00F34A28" w:rsidRPr="00E568A7" w:rsidRDefault="00F34A28" w:rsidP="00462BE8">
            <w:pPr>
              <w:rPr>
                <w:rFonts w:asciiTheme="minorEastAsia" w:eastAsiaTheme="minorEastAsia" w:hAnsiTheme="minorEastAsia"/>
                <w:szCs w:val="21"/>
              </w:rPr>
            </w:pPr>
          </w:p>
        </w:tc>
        <w:tc>
          <w:tcPr>
            <w:tcW w:w="1460" w:type="dxa"/>
            <w:gridSpan w:val="2"/>
            <w:tcBorders>
              <w:top w:val="single" w:sz="8" w:space="0" w:color="auto"/>
              <w:left w:val="single" w:sz="8" w:space="0" w:color="auto"/>
              <w:bottom w:val="single" w:sz="8" w:space="0" w:color="auto"/>
            </w:tcBorders>
            <w:vAlign w:val="center"/>
          </w:tcPr>
          <w:p w14:paraId="7D735B6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388" w:type="dxa"/>
            <w:gridSpan w:val="4"/>
            <w:tcBorders>
              <w:top w:val="single" w:sz="8" w:space="0" w:color="auto"/>
              <w:bottom w:val="single" w:sz="8" w:space="0" w:color="auto"/>
              <w:right w:val="single" w:sz="8" w:space="0" w:color="auto"/>
            </w:tcBorders>
          </w:tcPr>
          <w:p w14:paraId="4D8648AC" w14:textId="77777777" w:rsidR="00F34A28" w:rsidRPr="00E568A7" w:rsidRDefault="00F34A28" w:rsidP="00462BE8">
            <w:pPr>
              <w:rPr>
                <w:rFonts w:asciiTheme="minorEastAsia" w:eastAsiaTheme="minorEastAsia" w:hAnsiTheme="minorEastAsia"/>
                <w:szCs w:val="21"/>
              </w:rPr>
            </w:pPr>
          </w:p>
        </w:tc>
      </w:tr>
      <w:tr w:rsidR="00F34A28" w:rsidRPr="00E568A7" w14:paraId="3DF57CCF" w14:textId="77777777" w:rsidTr="00462BE8">
        <w:trPr>
          <w:cantSplit/>
          <w:trHeight w:hRule="exact" w:val="348"/>
        </w:trPr>
        <w:tc>
          <w:tcPr>
            <w:tcW w:w="432" w:type="dxa"/>
            <w:vMerge w:val="restart"/>
            <w:tcBorders>
              <w:top w:val="single" w:sz="8" w:space="0" w:color="auto"/>
              <w:left w:val="single" w:sz="8" w:space="0" w:color="auto"/>
            </w:tcBorders>
            <w:textDirection w:val="tbRlV"/>
            <w:vAlign w:val="center"/>
          </w:tcPr>
          <w:p w14:paraId="6D83694E"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日</w:t>
            </w:r>
          </w:p>
        </w:tc>
        <w:tc>
          <w:tcPr>
            <w:tcW w:w="420" w:type="dxa"/>
            <w:vMerge w:val="restart"/>
            <w:tcBorders>
              <w:top w:val="single" w:sz="8" w:space="0" w:color="auto"/>
            </w:tcBorders>
            <w:textDirection w:val="tbRlV"/>
            <w:vAlign w:val="center"/>
          </w:tcPr>
          <w:p w14:paraId="656BC49A"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曜　　日</w:t>
            </w:r>
          </w:p>
        </w:tc>
        <w:tc>
          <w:tcPr>
            <w:tcW w:w="7712" w:type="dxa"/>
            <w:gridSpan w:val="10"/>
            <w:tcBorders>
              <w:top w:val="single" w:sz="8" w:space="0" w:color="auto"/>
              <w:right w:val="single" w:sz="8" w:space="0" w:color="auto"/>
            </w:tcBorders>
            <w:vAlign w:val="center"/>
          </w:tcPr>
          <w:p w14:paraId="72623E1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　施　項　目</w:t>
            </w:r>
          </w:p>
        </w:tc>
      </w:tr>
      <w:tr w:rsidR="00077850" w:rsidRPr="00E568A7" w14:paraId="4F400C38" w14:textId="77777777" w:rsidTr="00077850">
        <w:trPr>
          <w:cantSplit/>
          <w:trHeight w:val="1065"/>
        </w:trPr>
        <w:tc>
          <w:tcPr>
            <w:tcW w:w="432" w:type="dxa"/>
            <w:vMerge/>
            <w:tcBorders>
              <w:left w:val="single" w:sz="8" w:space="0" w:color="auto"/>
            </w:tcBorders>
          </w:tcPr>
          <w:p w14:paraId="0DC1D35D" w14:textId="77777777" w:rsidR="00077850" w:rsidRPr="00E568A7" w:rsidRDefault="00077850" w:rsidP="00077850">
            <w:pPr>
              <w:rPr>
                <w:rFonts w:asciiTheme="minorEastAsia" w:eastAsiaTheme="minorEastAsia" w:hAnsiTheme="minorEastAsia"/>
                <w:szCs w:val="21"/>
              </w:rPr>
            </w:pPr>
          </w:p>
        </w:tc>
        <w:tc>
          <w:tcPr>
            <w:tcW w:w="420" w:type="dxa"/>
            <w:vMerge/>
          </w:tcPr>
          <w:p w14:paraId="5FD6592C" w14:textId="77777777" w:rsidR="00077850" w:rsidRPr="00E568A7" w:rsidRDefault="00077850" w:rsidP="00077850">
            <w:pPr>
              <w:rPr>
                <w:rFonts w:asciiTheme="minorEastAsia" w:eastAsiaTheme="minorEastAsia" w:hAnsiTheme="minorEastAsia"/>
                <w:szCs w:val="21"/>
              </w:rPr>
            </w:pPr>
          </w:p>
        </w:tc>
        <w:tc>
          <w:tcPr>
            <w:tcW w:w="1068" w:type="dxa"/>
            <w:vAlign w:val="center"/>
          </w:tcPr>
          <w:p w14:paraId="3D27C447" w14:textId="252452A4" w:rsidR="00077850" w:rsidRPr="00077850" w:rsidRDefault="00077850" w:rsidP="00077850">
            <w:pPr>
              <w:rPr>
                <w:rFonts w:asciiTheme="minorEastAsia" w:eastAsiaTheme="minorEastAsia" w:hAnsiTheme="minorEastAsia" w:cs="ＭＳ Ｐゴシック"/>
                <w:color w:val="FF0000"/>
                <w:szCs w:val="21"/>
              </w:rPr>
            </w:pPr>
          </w:p>
        </w:tc>
        <w:tc>
          <w:tcPr>
            <w:tcW w:w="1064" w:type="dxa"/>
            <w:vAlign w:val="center"/>
          </w:tcPr>
          <w:p w14:paraId="39A1A2B9" w14:textId="72E70E81" w:rsidR="00077850" w:rsidRPr="00077850" w:rsidRDefault="00077850" w:rsidP="00077850">
            <w:pPr>
              <w:rPr>
                <w:rFonts w:asciiTheme="minorEastAsia" w:eastAsiaTheme="minorEastAsia" w:hAnsiTheme="minorEastAsia" w:cs="ＭＳ Ｐゴシック"/>
                <w:color w:val="FF0000"/>
                <w:szCs w:val="21"/>
              </w:rPr>
            </w:pPr>
          </w:p>
        </w:tc>
        <w:tc>
          <w:tcPr>
            <w:tcW w:w="1064" w:type="dxa"/>
            <w:vAlign w:val="center"/>
          </w:tcPr>
          <w:p w14:paraId="08EC5F43" w14:textId="6009CC14" w:rsidR="00077850" w:rsidRPr="00077850" w:rsidRDefault="00077850" w:rsidP="00077850">
            <w:pPr>
              <w:rPr>
                <w:rFonts w:asciiTheme="minorEastAsia" w:eastAsiaTheme="minorEastAsia" w:hAnsiTheme="minorEastAsia" w:cs="ＭＳ Ｐゴシック"/>
                <w:color w:val="FF0000"/>
                <w:szCs w:val="21"/>
              </w:rPr>
            </w:pPr>
          </w:p>
        </w:tc>
        <w:tc>
          <w:tcPr>
            <w:tcW w:w="1064" w:type="dxa"/>
            <w:gridSpan w:val="2"/>
            <w:vAlign w:val="center"/>
          </w:tcPr>
          <w:p w14:paraId="6F0F4ED3" w14:textId="1B351F98" w:rsidR="00077850" w:rsidRPr="00077850" w:rsidRDefault="00077850" w:rsidP="00077850">
            <w:pPr>
              <w:spacing w:after="240"/>
              <w:rPr>
                <w:rFonts w:asciiTheme="minorEastAsia" w:eastAsiaTheme="minorEastAsia" w:hAnsiTheme="minorEastAsia" w:cs="ＭＳ Ｐゴシック"/>
                <w:color w:val="FF0000"/>
                <w:szCs w:val="21"/>
              </w:rPr>
            </w:pPr>
          </w:p>
        </w:tc>
        <w:tc>
          <w:tcPr>
            <w:tcW w:w="1064" w:type="dxa"/>
            <w:vAlign w:val="center"/>
          </w:tcPr>
          <w:p w14:paraId="394FEB6A" w14:textId="50D1C9BC" w:rsidR="00077850" w:rsidRPr="00077850" w:rsidRDefault="00077850" w:rsidP="00077850">
            <w:pPr>
              <w:rPr>
                <w:rFonts w:asciiTheme="minorEastAsia" w:eastAsiaTheme="minorEastAsia" w:hAnsiTheme="minorEastAsia" w:cs="ＭＳ Ｐゴシック"/>
                <w:color w:val="FF0000"/>
                <w:szCs w:val="21"/>
              </w:rPr>
            </w:pPr>
          </w:p>
        </w:tc>
        <w:tc>
          <w:tcPr>
            <w:tcW w:w="1064" w:type="dxa"/>
            <w:gridSpan w:val="2"/>
            <w:vAlign w:val="center"/>
          </w:tcPr>
          <w:p w14:paraId="4A07179A" w14:textId="086CCBC4" w:rsidR="00077850" w:rsidRPr="00077850" w:rsidRDefault="00077850" w:rsidP="00077850">
            <w:pPr>
              <w:rPr>
                <w:rFonts w:asciiTheme="minorEastAsia" w:eastAsiaTheme="minorEastAsia" w:hAnsiTheme="minorEastAsia" w:cs="ＭＳ Ｐゴシック"/>
                <w:color w:val="FF0000"/>
                <w:szCs w:val="21"/>
              </w:rPr>
            </w:pPr>
          </w:p>
        </w:tc>
        <w:tc>
          <w:tcPr>
            <w:tcW w:w="1324" w:type="dxa"/>
            <w:gridSpan w:val="2"/>
            <w:tcBorders>
              <w:right w:val="single" w:sz="8" w:space="0" w:color="auto"/>
            </w:tcBorders>
            <w:vAlign w:val="center"/>
          </w:tcPr>
          <w:p w14:paraId="0D213D79" w14:textId="0E9515AA" w:rsidR="00077850" w:rsidRPr="00077850" w:rsidRDefault="00077850" w:rsidP="00077850">
            <w:pPr>
              <w:rPr>
                <w:rFonts w:asciiTheme="minorEastAsia" w:eastAsiaTheme="minorEastAsia" w:hAnsiTheme="minorEastAsia"/>
                <w:color w:val="FF0000"/>
                <w:szCs w:val="21"/>
              </w:rPr>
            </w:pPr>
          </w:p>
        </w:tc>
      </w:tr>
      <w:tr w:rsidR="00F34A28" w:rsidRPr="00E568A7" w14:paraId="37A818D1" w14:textId="77777777" w:rsidTr="00462BE8">
        <w:trPr>
          <w:trHeight w:hRule="exact" w:val="348"/>
        </w:trPr>
        <w:tc>
          <w:tcPr>
            <w:tcW w:w="432" w:type="dxa"/>
            <w:tcBorders>
              <w:left w:val="single" w:sz="8" w:space="0" w:color="auto"/>
            </w:tcBorders>
            <w:vAlign w:val="center"/>
          </w:tcPr>
          <w:p w14:paraId="6721A23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１１</w:t>
            </w:r>
          </w:p>
        </w:tc>
        <w:tc>
          <w:tcPr>
            <w:tcW w:w="420" w:type="dxa"/>
          </w:tcPr>
          <w:p w14:paraId="105860E9" w14:textId="77777777" w:rsidR="00F34A28" w:rsidRPr="00E568A7" w:rsidRDefault="00F34A28" w:rsidP="00462BE8">
            <w:pPr>
              <w:rPr>
                <w:rFonts w:asciiTheme="minorEastAsia" w:eastAsiaTheme="minorEastAsia" w:hAnsiTheme="minorEastAsia"/>
                <w:szCs w:val="21"/>
              </w:rPr>
            </w:pPr>
          </w:p>
        </w:tc>
        <w:tc>
          <w:tcPr>
            <w:tcW w:w="1068" w:type="dxa"/>
          </w:tcPr>
          <w:p w14:paraId="298A9114" w14:textId="77777777" w:rsidR="00F34A28" w:rsidRPr="00E568A7" w:rsidRDefault="00F34A28" w:rsidP="00462BE8">
            <w:pPr>
              <w:rPr>
                <w:rFonts w:asciiTheme="minorEastAsia" w:eastAsiaTheme="minorEastAsia" w:hAnsiTheme="minorEastAsia"/>
                <w:szCs w:val="21"/>
              </w:rPr>
            </w:pPr>
          </w:p>
        </w:tc>
        <w:tc>
          <w:tcPr>
            <w:tcW w:w="1064" w:type="dxa"/>
          </w:tcPr>
          <w:p w14:paraId="43EC7C37" w14:textId="77777777" w:rsidR="00F34A28" w:rsidRPr="00E568A7" w:rsidRDefault="00F34A28" w:rsidP="00462BE8">
            <w:pPr>
              <w:rPr>
                <w:rFonts w:asciiTheme="minorEastAsia" w:eastAsiaTheme="minorEastAsia" w:hAnsiTheme="minorEastAsia"/>
                <w:szCs w:val="21"/>
              </w:rPr>
            </w:pPr>
          </w:p>
        </w:tc>
        <w:tc>
          <w:tcPr>
            <w:tcW w:w="1064" w:type="dxa"/>
          </w:tcPr>
          <w:p w14:paraId="62661C8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2622D82" w14:textId="77777777" w:rsidR="00F34A28" w:rsidRPr="00E568A7" w:rsidRDefault="00F34A28" w:rsidP="00462BE8">
            <w:pPr>
              <w:rPr>
                <w:rFonts w:asciiTheme="minorEastAsia" w:eastAsiaTheme="minorEastAsia" w:hAnsiTheme="minorEastAsia"/>
                <w:szCs w:val="21"/>
              </w:rPr>
            </w:pPr>
          </w:p>
        </w:tc>
        <w:tc>
          <w:tcPr>
            <w:tcW w:w="1064" w:type="dxa"/>
          </w:tcPr>
          <w:p w14:paraId="0B78975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C539B0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E6F8759" w14:textId="77777777" w:rsidR="00F34A28" w:rsidRPr="00E568A7" w:rsidRDefault="00F34A28" w:rsidP="00462BE8">
            <w:pPr>
              <w:rPr>
                <w:rFonts w:asciiTheme="minorEastAsia" w:eastAsiaTheme="minorEastAsia" w:hAnsiTheme="minorEastAsia"/>
                <w:szCs w:val="21"/>
              </w:rPr>
            </w:pPr>
          </w:p>
        </w:tc>
      </w:tr>
      <w:tr w:rsidR="00F34A28" w:rsidRPr="00E568A7" w14:paraId="3548F7AB" w14:textId="77777777" w:rsidTr="00462BE8">
        <w:trPr>
          <w:trHeight w:hRule="exact" w:val="348"/>
        </w:trPr>
        <w:tc>
          <w:tcPr>
            <w:tcW w:w="432" w:type="dxa"/>
            <w:tcBorders>
              <w:left w:val="single" w:sz="8" w:space="0" w:color="auto"/>
            </w:tcBorders>
            <w:vAlign w:val="center"/>
          </w:tcPr>
          <w:p w14:paraId="46CCE3F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tc>
        <w:tc>
          <w:tcPr>
            <w:tcW w:w="420" w:type="dxa"/>
          </w:tcPr>
          <w:p w14:paraId="3D51D784" w14:textId="77777777" w:rsidR="00F34A28" w:rsidRPr="00E568A7" w:rsidRDefault="00F34A28" w:rsidP="00462BE8">
            <w:pPr>
              <w:rPr>
                <w:rFonts w:asciiTheme="minorEastAsia" w:eastAsiaTheme="minorEastAsia" w:hAnsiTheme="minorEastAsia"/>
                <w:szCs w:val="21"/>
              </w:rPr>
            </w:pPr>
          </w:p>
        </w:tc>
        <w:tc>
          <w:tcPr>
            <w:tcW w:w="1068" w:type="dxa"/>
          </w:tcPr>
          <w:p w14:paraId="07C5AE8F" w14:textId="77777777" w:rsidR="00F34A28" w:rsidRPr="00E568A7" w:rsidRDefault="00F34A28" w:rsidP="00462BE8">
            <w:pPr>
              <w:rPr>
                <w:rFonts w:asciiTheme="minorEastAsia" w:eastAsiaTheme="minorEastAsia" w:hAnsiTheme="minorEastAsia"/>
                <w:szCs w:val="21"/>
              </w:rPr>
            </w:pPr>
          </w:p>
        </w:tc>
        <w:tc>
          <w:tcPr>
            <w:tcW w:w="1064" w:type="dxa"/>
          </w:tcPr>
          <w:p w14:paraId="45C661FD" w14:textId="77777777" w:rsidR="00F34A28" w:rsidRPr="00E568A7" w:rsidRDefault="00F34A28" w:rsidP="00462BE8">
            <w:pPr>
              <w:rPr>
                <w:rFonts w:asciiTheme="minorEastAsia" w:eastAsiaTheme="minorEastAsia" w:hAnsiTheme="minorEastAsia"/>
                <w:szCs w:val="21"/>
              </w:rPr>
            </w:pPr>
          </w:p>
        </w:tc>
        <w:tc>
          <w:tcPr>
            <w:tcW w:w="1064" w:type="dxa"/>
          </w:tcPr>
          <w:p w14:paraId="66AA100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535FD0B" w14:textId="77777777" w:rsidR="00F34A28" w:rsidRPr="00E568A7" w:rsidRDefault="00F34A28" w:rsidP="00462BE8">
            <w:pPr>
              <w:rPr>
                <w:rFonts w:asciiTheme="minorEastAsia" w:eastAsiaTheme="minorEastAsia" w:hAnsiTheme="minorEastAsia"/>
                <w:szCs w:val="21"/>
              </w:rPr>
            </w:pPr>
          </w:p>
        </w:tc>
        <w:tc>
          <w:tcPr>
            <w:tcW w:w="1064" w:type="dxa"/>
          </w:tcPr>
          <w:p w14:paraId="2339455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72528B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797CABA" w14:textId="77777777" w:rsidR="00F34A28" w:rsidRPr="00E568A7" w:rsidRDefault="00F34A28" w:rsidP="00462BE8">
            <w:pPr>
              <w:rPr>
                <w:rFonts w:asciiTheme="minorEastAsia" w:eastAsiaTheme="minorEastAsia" w:hAnsiTheme="minorEastAsia"/>
                <w:szCs w:val="21"/>
              </w:rPr>
            </w:pPr>
          </w:p>
        </w:tc>
      </w:tr>
      <w:tr w:rsidR="00F34A28" w:rsidRPr="00E568A7" w14:paraId="67551BCA" w14:textId="77777777" w:rsidTr="00462BE8">
        <w:trPr>
          <w:trHeight w:hRule="exact" w:val="348"/>
        </w:trPr>
        <w:tc>
          <w:tcPr>
            <w:tcW w:w="432" w:type="dxa"/>
            <w:tcBorders>
              <w:left w:val="single" w:sz="8" w:space="0" w:color="auto"/>
            </w:tcBorders>
            <w:vAlign w:val="center"/>
          </w:tcPr>
          <w:p w14:paraId="4B523A8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３５</w:t>
            </w:r>
          </w:p>
        </w:tc>
        <w:tc>
          <w:tcPr>
            <w:tcW w:w="420" w:type="dxa"/>
          </w:tcPr>
          <w:p w14:paraId="2C9B4978" w14:textId="77777777" w:rsidR="00F34A28" w:rsidRPr="00E568A7" w:rsidRDefault="00F34A28" w:rsidP="00462BE8">
            <w:pPr>
              <w:rPr>
                <w:rFonts w:asciiTheme="minorEastAsia" w:eastAsiaTheme="minorEastAsia" w:hAnsiTheme="minorEastAsia"/>
                <w:szCs w:val="21"/>
              </w:rPr>
            </w:pPr>
          </w:p>
        </w:tc>
        <w:tc>
          <w:tcPr>
            <w:tcW w:w="1068" w:type="dxa"/>
          </w:tcPr>
          <w:p w14:paraId="5C5E5BEE" w14:textId="77777777" w:rsidR="00F34A28" w:rsidRPr="00E568A7" w:rsidRDefault="00F34A28" w:rsidP="00462BE8">
            <w:pPr>
              <w:rPr>
                <w:rFonts w:asciiTheme="minorEastAsia" w:eastAsiaTheme="minorEastAsia" w:hAnsiTheme="minorEastAsia"/>
                <w:szCs w:val="21"/>
              </w:rPr>
            </w:pPr>
          </w:p>
        </w:tc>
        <w:tc>
          <w:tcPr>
            <w:tcW w:w="1064" w:type="dxa"/>
          </w:tcPr>
          <w:p w14:paraId="2AF9A369" w14:textId="77777777" w:rsidR="00F34A28" w:rsidRPr="00E568A7" w:rsidRDefault="00F34A28" w:rsidP="00462BE8">
            <w:pPr>
              <w:rPr>
                <w:rFonts w:asciiTheme="minorEastAsia" w:eastAsiaTheme="minorEastAsia" w:hAnsiTheme="minorEastAsia"/>
                <w:szCs w:val="21"/>
              </w:rPr>
            </w:pPr>
          </w:p>
        </w:tc>
        <w:tc>
          <w:tcPr>
            <w:tcW w:w="1064" w:type="dxa"/>
          </w:tcPr>
          <w:p w14:paraId="45FEC6D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A1EFBD2" w14:textId="77777777" w:rsidR="00F34A28" w:rsidRPr="00E568A7" w:rsidRDefault="00F34A28" w:rsidP="00462BE8">
            <w:pPr>
              <w:rPr>
                <w:rFonts w:asciiTheme="minorEastAsia" w:eastAsiaTheme="minorEastAsia" w:hAnsiTheme="minorEastAsia"/>
                <w:szCs w:val="21"/>
              </w:rPr>
            </w:pPr>
          </w:p>
        </w:tc>
        <w:tc>
          <w:tcPr>
            <w:tcW w:w="1064" w:type="dxa"/>
          </w:tcPr>
          <w:p w14:paraId="71AF9FB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98E6BE4"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7CE1053" w14:textId="77777777" w:rsidR="00F34A28" w:rsidRPr="00E568A7" w:rsidRDefault="00F34A28" w:rsidP="00462BE8">
            <w:pPr>
              <w:rPr>
                <w:rFonts w:asciiTheme="minorEastAsia" w:eastAsiaTheme="minorEastAsia" w:hAnsiTheme="minorEastAsia"/>
                <w:szCs w:val="21"/>
              </w:rPr>
            </w:pPr>
          </w:p>
        </w:tc>
      </w:tr>
      <w:tr w:rsidR="00F34A28" w:rsidRPr="00E568A7" w14:paraId="02D6497B" w14:textId="77777777" w:rsidTr="00462BE8">
        <w:trPr>
          <w:trHeight w:hRule="exact" w:val="348"/>
        </w:trPr>
        <w:tc>
          <w:tcPr>
            <w:tcW w:w="432" w:type="dxa"/>
            <w:tcBorders>
              <w:left w:val="single" w:sz="8" w:space="0" w:color="auto"/>
            </w:tcBorders>
            <w:vAlign w:val="center"/>
          </w:tcPr>
          <w:p w14:paraId="4717F3D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20" w:type="dxa"/>
          </w:tcPr>
          <w:p w14:paraId="7CF268AD" w14:textId="77777777" w:rsidR="00F34A28" w:rsidRPr="00E568A7" w:rsidRDefault="00F34A28" w:rsidP="00462BE8">
            <w:pPr>
              <w:rPr>
                <w:rFonts w:asciiTheme="minorEastAsia" w:eastAsiaTheme="minorEastAsia" w:hAnsiTheme="minorEastAsia"/>
                <w:szCs w:val="21"/>
              </w:rPr>
            </w:pPr>
          </w:p>
        </w:tc>
        <w:tc>
          <w:tcPr>
            <w:tcW w:w="1068" w:type="dxa"/>
          </w:tcPr>
          <w:p w14:paraId="7AA6B26D" w14:textId="77777777" w:rsidR="00F34A28" w:rsidRPr="00E568A7" w:rsidRDefault="00F34A28" w:rsidP="00462BE8">
            <w:pPr>
              <w:rPr>
                <w:rFonts w:asciiTheme="minorEastAsia" w:eastAsiaTheme="minorEastAsia" w:hAnsiTheme="minorEastAsia"/>
                <w:szCs w:val="21"/>
              </w:rPr>
            </w:pPr>
          </w:p>
        </w:tc>
        <w:tc>
          <w:tcPr>
            <w:tcW w:w="1064" w:type="dxa"/>
          </w:tcPr>
          <w:p w14:paraId="6817E9EB" w14:textId="77777777" w:rsidR="00F34A28" w:rsidRPr="00E568A7" w:rsidRDefault="00F34A28" w:rsidP="00462BE8">
            <w:pPr>
              <w:rPr>
                <w:rFonts w:asciiTheme="minorEastAsia" w:eastAsiaTheme="minorEastAsia" w:hAnsiTheme="minorEastAsia"/>
                <w:szCs w:val="21"/>
              </w:rPr>
            </w:pPr>
          </w:p>
        </w:tc>
        <w:tc>
          <w:tcPr>
            <w:tcW w:w="1064" w:type="dxa"/>
          </w:tcPr>
          <w:p w14:paraId="7875D2F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B2BD5A0" w14:textId="77777777" w:rsidR="00F34A28" w:rsidRPr="00E568A7" w:rsidRDefault="00F34A28" w:rsidP="00462BE8">
            <w:pPr>
              <w:rPr>
                <w:rFonts w:asciiTheme="minorEastAsia" w:eastAsiaTheme="minorEastAsia" w:hAnsiTheme="minorEastAsia"/>
                <w:szCs w:val="21"/>
              </w:rPr>
            </w:pPr>
          </w:p>
        </w:tc>
        <w:tc>
          <w:tcPr>
            <w:tcW w:w="1064" w:type="dxa"/>
          </w:tcPr>
          <w:p w14:paraId="3BAF517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FD4084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44DAC43" w14:textId="77777777" w:rsidR="00F34A28" w:rsidRPr="00E568A7" w:rsidRDefault="00F34A28" w:rsidP="00462BE8">
            <w:pPr>
              <w:rPr>
                <w:rFonts w:asciiTheme="minorEastAsia" w:eastAsiaTheme="minorEastAsia" w:hAnsiTheme="minorEastAsia"/>
                <w:szCs w:val="21"/>
              </w:rPr>
            </w:pPr>
          </w:p>
        </w:tc>
      </w:tr>
      <w:tr w:rsidR="00F34A28" w:rsidRPr="00E568A7" w14:paraId="56E99568" w14:textId="77777777" w:rsidTr="00462BE8">
        <w:trPr>
          <w:trHeight w:hRule="exact" w:val="348"/>
        </w:trPr>
        <w:tc>
          <w:tcPr>
            <w:tcW w:w="432" w:type="dxa"/>
            <w:tcBorders>
              <w:left w:val="single" w:sz="8" w:space="0" w:color="auto"/>
            </w:tcBorders>
            <w:vAlign w:val="center"/>
          </w:tcPr>
          <w:p w14:paraId="71CD9D9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tc>
        <w:tc>
          <w:tcPr>
            <w:tcW w:w="420" w:type="dxa"/>
          </w:tcPr>
          <w:p w14:paraId="7822B21F" w14:textId="77777777" w:rsidR="00F34A28" w:rsidRPr="00E568A7" w:rsidRDefault="00F34A28" w:rsidP="00462BE8">
            <w:pPr>
              <w:rPr>
                <w:rFonts w:asciiTheme="minorEastAsia" w:eastAsiaTheme="minorEastAsia" w:hAnsiTheme="minorEastAsia"/>
                <w:szCs w:val="21"/>
              </w:rPr>
            </w:pPr>
          </w:p>
        </w:tc>
        <w:tc>
          <w:tcPr>
            <w:tcW w:w="1068" w:type="dxa"/>
          </w:tcPr>
          <w:p w14:paraId="66183623" w14:textId="77777777" w:rsidR="00F34A28" w:rsidRPr="00E568A7" w:rsidRDefault="00F34A28" w:rsidP="00462BE8">
            <w:pPr>
              <w:rPr>
                <w:rFonts w:asciiTheme="minorEastAsia" w:eastAsiaTheme="minorEastAsia" w:hAnsiTheme="minorEastAsia"/>
                <w:szCs w:val="21"/>
              </w:rPr>
            </w:pPr>
          </w:p>
        </w:tc>
        <w:tc>
          <w:tcPr>
            <w:tcW w:w="1064" w:type="dxa"/>
          </w:tcPr>
          <w:p w14:paraId="49E1C5B0" w14:textId="77777777" w:rsidR="00F34A28" w:rsidRPr="00E568A7" w:rsidRDefault="00F34A28" w:rsidP="00462BE8">
            <w:pPr>
              <w:rPr>
                <w:rFonts w:asciiTheme="minorEastAsia" w:eastAsiaTheme="minorEastAsia" w:hAnsiTheme="minorEastAsia"/>
                <w:szCs w:val="21"/>
              </w:rPr>
            </w:pPr>
          </w:p>
        </w:tc>
        <w:tc>
          <w:tcPr>
            <w:tcW w:w="1064" w:type="dxa"/>
          </w:tcPr>
          <w:p w14:paraId="7569DD2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9554647" w14:textId="77777777" w:rsidR="00F34A28" w:rsidRPr="00E568A7" w:rsidRDefault="00F34A28" w:rsidP="00462BE8">
            <w:pPr>
              <w:rPr>
                <w:rFonts w:asciiTheme="minorEastAsia" w:eastAsiaTheme="minorEastAsia" w:hAnsiTheme="minorEastAsia"/>
                <w:szCs w:val="21"/>
              </w:rPr>
            </w:pPr>
          </w:p>
        </w:tc>
        <w:tc>
          <w:tcPr>
            <w:tcW w:w="1064" w:type="dxa"/>
          </w:tcPr>
          <w:p w14:paraId="5776056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5BA4B1C"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6E05354" w14:textId="77777777" w:rsidR="00F34A28" w:rsidRPr="00E568A7" w:rsidRDefault="00F34A28" w:rsidP="00462BE8">
            <w:pPr>
              <w:rPr>
                <w:rFonts w:asciiTheme="minorEastAsia" w:eastAsiaTheme="minorEastAsia" w:hAnsiTheme="minorEastAsia"/>
                <w:szCs w:val="21"/>
              </w:rPr>
            </w:pPr>
          </w:p>
        </w:tc>
      </w:tr>
      <w:tr w:rsidR="00F34A28" w:rsidRPr="00E568A7" w14:paraId="303B0635" w14:textId="77777777" w:rsidTr="00462BE8">
        <w:trPr>
          <w:trHeight w:hRule="exact" w:val="348"/>
        </w:trPr>
        <w:tc>
          <w:tcPr>
            <w:tcW w:w="432" w:type="dxa"/>
            <w:tcBorders>
              <w:left w:val="single" w:sz="8" w:space="0" w:color="auto"/>
            </w:tcBorders>
            <w:vAlign w:val="center"/>
          </w:tcPr>
          <w:p w14:paraId="5A15931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６７</w:t>
            </w:r>
          </w:p>
        </w:tc>
        <w:tc>
          <w:tcPr>
            <w:tcW w:w="420" w:type="dxa"/>
          </w:tcPr>
          <w:p w14:paraId="08B8D12B" w14:textId="77777777" w:rsidR="00F34A28" w:rsidRPr="00E568A7" w:rsidRDefault="00F34A28" w:rsidP="00462BE8">
            <w:pPr>
              <w:rPr>
                <w:rFonts w:asciiTheme="minorEastAsia" w:eastAsiaTheme="minorEastAsia" w:hAnsiTheme="minorEastAsia"/>
                <w:szCs w:val="21"/>
              </w:rPr>
            </w:pPr>
          </w:p>
        </w:tc>
        <w:tc>
          <w:tcPr>
            <w:tcW w:w="1068" w:type="dxa"/>
          </w:tcPr>
          <w:p w14:paraId="353D231B" w14:textId="77777777" w:rsidR="00F34A28" w:rsidRPr="00E568A7" w:rsidRDefault="00F34A28" w:rsidP="00462BE8">
            <w:pPr>
              <w:rPr>
                <w:rFonts w:asciiTheme="minorEastAsia" w:eastAsiaTheme="minorEastAsia" w:hAnsiTheme="minorEastAsia"/>
                <w:szCs w:val="21"/>
              </w:rPr>
            </w:pPr>
          </w:p>
        </w:tc>
        <w:tc>
          <w:tcPr>
            <w:tcW w:w="1064" w:type="dxa"/>
          </w:tcPr>
          <w:p w14:paraId="05789D67" w14:textId="77777777" w:rsidR="00F34A28" w:rsidRPr="00E568A7" w:rsidRDefault="00F34A28" w:rsidP="00462BE8">
            <w:pPr>
              <w:rPr>
                <w:rFonts w:asciiTheme="minorEastAsia" w:eastAsiaTheme="minorEastAsia" w:hAnsiTheme="minorEastAsia"/>
                <w:szCs w:val="21"/>
              </w:rPr>
            </w:pPr>
          </w:p>
        </w:tc>
        <w:tc>
          <w:tcPr>
            <w:tcW w:w="1064" w:type="dxa"/>
          </w:tcPr>
          <w:p w14:paraId="7F3B1CA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9C83C1E" w14:textId="77777777" w:rsidR="00F34A28" w:rsidRPr="00E568A7" w:rsidRDefault="00F34A28" w:rsidP="00462BE8">
            <w:pPr>
              <w:rPr>
                <w:rFonts w:asciiTheme="minorEastAsia" w:eastAsiaTheme="minorEastAsia" w:hAnsiTheme="minorEastAsia"/>
                <w:szCs w:val="21"/>
              </w:rPr>
            </w:pPr>
          </w:p>
        </w:tc>
        <w:tc>
          <w:tcPr>
            <w:tcW w:w="1064" w:type="dxa"/>
          </w:tcPr>
          <w:p w14:paraId="31B71CF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8DE45C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227E9A3" w14:textId="77777777" w:rsidR="00F34A28" w:rsidRPr="00E568A7" w:rsidRDefault="00F34A28" w:rsidP="00462BE8">
            <w:pPr>
              <w:rPr>
                <w:rFonts w:asciiTheme="minorEastAsia" w:eastAsiaTheme="minorEastAsia" w:hAnsiTheme="minorEastAsia"/>
                <w:szCs w:val="21"/>
              </w:rPr>
            </w:pPr>
          </w:p>
        </w:tc>
      </w:tr>
      <w:tr w:rsidR="00F34A28" w:rsidRPr="00E568A7" w14:paraId="2C90CE28" w14:textId="77777777" w:rsidTr="00462BE8">
        <w:trPr>
          <w:trHeight w:hRule="exact" w:val="348"/>
        </w:trPr>
        <w:tc>
          <w:tcPr>
            <w:tcW w:w="432" w:type="dxa"/>
            <w:tcBorders>
              <w:left w:val="single" w:sz="8" w:space="0" w:color="auto"/>
            </w:tcBorders>
            <w:vAlign w:val="center"/>
          </w:tcPr>
          <w:p w14:paraId="6369D99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20" w:type="dxa"/>
          </w:tcPr>
          <w:p w14:paraId="6ECE95B4" w14:textId="77777777" w:rsidR="00F34A28" w:rsidRPr="00E568A7" w:rsidRDefault="00F34A28" w:rsidP="00462BE8">
            <w:pPr>
              <w:rPr>
                <w:rFonts w:asciiTheme="minorEastAsia" w:eastAsiaTheme="minorEastAsia" w:hAnsiTheme="minorEastAsia"/>
                <w:szCs w:val="21"/>
              </w:rPr>
            </w:pPr>
          </w:p>
        </w:tc>
        <w:tc>
          <w:tcPr>
            <w:tcW w:w="1068" w:type="dxa"/>
          </w:tcPr>
          <w:p w14:paraId="06521EA5" w14:textId="77777777" w:rsidR="00F34A28" w:rsidRPr="00E568A7" w:rsidRDefault="00F34A28" w:rsidP="00462BE8">
            <w:pPr>
              <w:rPr>
                <w:rFonts w:asciiTheme="minorEastAsia" w:eastAsiaTheme="minorEastAsia" w:hAnsiTheme="minorEastAsia"/>
                <w:szCs w:val="21"/>
              </w:rPr>
            </w:pPr>
          </w:p>
        </w:tc>
        <w:tc>
          <w:tcPr>
            <w:tcW w:w="1064" w:type="dxa"/>
          </w:tcPr>
          <w:p w14:paraId="176E43FC" w14:textId="77777777" w:rsidR="00F34A28" w:rsidRPr="00E568A7" w:rsidRDefault="00F34A28" w:rsidP="00462BE8">
            <w:pPr>
              <w:rPr>
                <w:rFonts w:asciiTheme="minorEastAsia" w:eastAsiaTheme="minorEastAsia" w:hAnsiTheme="minorEastAsia"/>
                <w:szCs w:val="21"/>
              </w:rPr>
            </w:pPr>
          </w:p>
        </w:tc>
        <w:tc>
          <w:tcPr>
            <w:tcW w:w="1064" w:type="dxa"/>
          </w:tcPr>
          <w:p w14:paraId="7C32DC2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635D569" w14:textId="77777777" w:rsidR="00F34A28" w:rsidRPr="00E568A7" w:rsidRDefault="00F34A28" w:rsidP="00462BE8">
            <w:pPr>
              <w:rPr>
                <w:rFonts w:asciiTheme="minorEastAsia" w:eastAsiaTheme="minorEastAsia" w:hAnsiTheme="minorEastAsia"/>
                <w:szCs w:val="21"/>
              </w:rPr>
            </w:pPr>
          </w:p>
        </w:tc>
        <w:tc>
          <w:tcPr>
            <w:tcW w:w="1064" w:type="dxa"/>
          </w:tcPr>
          <w:p w14:paraId="1A48EAF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A6C07E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D78563B" w14:textId="77777777" w:rsidR="00F34A28" w:rsidRPr="00E568A7" w:rsidRDefault="00F34A28" w:rsidP="00462BE8">
            <w:pPr>
              <w:rPr>
                <w:rFonts w:asciiTheme="minorEastAsia" w:eastAsiaTheme="minorEastAsia" w:hAnsiTheme="minorEastAsia"/>
                <w:szCs w:val="21"/>
              </w:rPr>
            </w:pPr>
          </w:p>
        </w:tc>
      </w:tr>
      <w:tr w:rsidR="00F34A28" w:rsidRPr="00E568A7" w14:paraId="276F43C7" w14:textId="77777777" w:rsidTr="00462BE8">
        <w:trPr>
          <w:trHeight w:hRule="exact" w:val="348"/>
        </w:trPr>
        <w:tc>
          <w:tcPr>
            <w:tcW w:w="432" w:type="dxa"/>
            <w:tcBorders>
              <w:left w:val="single" w:sz="8" w:space="0" w:color="auto"/>
            </w:tcBorders>
            <w:vAlign w:val="center"/>
          </w:tcPr>
          <w:p w14:paraId="4A419B4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tc>
        <w:tc>
          <w:tcPr>
            <w:tcW w:w="420" w:type="dxa"/>
          </w:tcPr>
          <w:p w14:paraId="51EE4529" w14:textId="77777777" w:rsidR="00F34A28" w:rsidRPr="00E568A7" w:rsidRDefault="00F34A28" w:rsidP="00462BE8">
            <w:pPr>
              <w:rPr>
                <w:rFonts w:asciiTheme="minorEastAsia" w:eastAsiaTheme="minorEastAsia" w:hAnsiTheme="minorEastAsia"/>
                <w:szCs w:val="21"/>
              </w:rPr>
            </w:pPr>
          </w:p>
        </w:tc>
        <w:tc>
          <w:tcPr>
            <w:tcW w:w="1068" w:type="dxa"/>
          </w:tcPr>
          <w:p w14:paraId="3CE01E58" w14:textId="77777777" w:rsidR="00F34A28" w:rsidRPr="00E568A7" w:rsidRDefault="00F34A28" w:rsidP="00462BE8">
            <w:pPr>
              <w:rPr>
                <w:rFonts w:asciiTheme="minorEastAsia" w:eastAsiaTheme="minorEastAsia" w:hAnsiTheme="minorEastAsia"/>
                <w:szCs w:val="21"/>
              </w:rPr>
            </w:pPr>
          </w:p>
        </w:tc>
        <w:tc>
          <w:tcPr>
            <w:tcW w:w="1064" w:type="dxa"/>
          </w:tcPr>
          <w:p w14:paraId="7CF8F7BF" w14:textId="77777777" w:rsidR="00F34A28" w:rsidRPr="00E568A7" w:rsidRDefault="00F34A28" w:rsidP="00462BE8">
            <w:pPr>
              <w:rPr>
                <w:rFonts w:asciiTheme="minorEastAsia" w:eastAsiaTheme="minorEastAsia" w:hAnsiTheme="minorEastAsia"/>
                <w:szCs w:val="21"/>
              </w:rPr>
            </w:pPr>
          </w:p>
        </w:tc>
        <w:tc>
          <w:tcPr>
            <w:tcW w:w="1064" w:type="dxa"/>
          </w:tcPr>
          <w:p w14:paraId="76455C2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DED81CF" w14:textId="77777777" w:rsidR="00F34A28" w:rsidRPr="00E568A7" w:rsidRDefault="00F34A28" w:rsidP="00462BE8">
            <w:pPr>
              <w:rPr>
                <w:rFonts w:asciiTheme="minorEastAsia" w:eastAsiaTheme="minorEastAsia" w:hAnsiTheme="minorEastAsia"/>
                <w:szCs w:val="21"/>
              </w:rPr>
            </w:pPr>
          </w:p>
        </w:tc>
        <w:tc>
          <w:tcPr>
            <w:tcW w:w="1064" w:type="dxa"/>
          </w:tcPr>
          <w:p w14:paraId="7B99D83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8086CAD"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563E19C3" w14:textId="77777777" w:rsidR="00F34A28" w:rsidRPr="00E568A7" w:rsidRDefault="00F34A28" w:rsidP="00462BE8">
            <w:pPr>
              <w:rPr>
                <w:rFonts w:asciiTheme="minorEastAsia" w:eastAsiaTheme="minorEastAsia" w:hAnsiTheme="minorEastAsia"/>
                <w:szCs w:val="21"/>
              </w:rPr>
            </w:pPr>
          </w:p>
        </w:tc>
      </w:tr>
      <w:tr w:rsidR="00F34A28" w:rsidRPr="00E568A7" w14:paraId="696C1C81" w14:textId="77777777" w:rsidTr="00462BE8">
        <w:trPr>
          <w:trHeight w:hRule="exact" w:val="348"/>
        </w:trPr>
        <w:tc>
          <w:tcPr>
            <w:tcW w:w="432" w:type="dxa"/>
            <w:tcBorders>
              <w:left w:val="single" w:sz="8" w:space="0" w:color="auto"/>
            </w:tcBorders>
            <w:vAlign w:val="center"/>
          </w:tcPr>
          <w:p w14:paraId="7287FF6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tc>
        <w:tc>
          <w:tcPr>
            <w:tcW w:w="420" w:type="dxa"/>
          </w:tcPr>
          <w:p w14:paraId="665D477D" w14:textId="77777777" w:rsidR="00F34A28" w:rsidRPr="00E568A7" w:rsidRDefault="00F34A28" w:rsidP="00462BE8">
            <w:pPr>
              <w:rPr>
                <w:rFonts w:asciiTheme="minorEastAsia" w:eastAsiaTheme="minorEastAsia" w:hAnsiTheme="minorEastAsia"/>
                <w:szCs w:val="21"/>
              </w:rPr>
            </w:pPr>
          </w:p>
        </w:tc>
        <w:tc>
          <w:tcPr>
            <w:tcW w:w="1068" w:type="dxa"/>
          </w:tcPr>
          <w:p w14:paraId="238C6E0A" w14:textId="77777777" w:rsidR="00F34A28" w:rsidRPr="00E568A7" w:rsidRDefault="00F34A28" w:rsidP="00462BE8">
            <w:pPr>
              <w:rPr>
                <w:rFonts w:asciiTheme="minorEastAsia" w:eastAsiaTheme="minorEastAsia" w:hAnsiTheme="minorEastAsia"/>
                <w:szCs w:val="21"/>
              </w:rPr>
            </w:pPr>
          </w:p>
        </w:tc>
        <w:tc>
          <w:tcPr>
            <w:tcW w:w="1064" w:type="dxa"/>
          </w:tcPr>
          <w:p w14:paraId="5D663120" w14:textId="77777777" w:rsidR="00F34A28" w:rsidRPr="00E568A7" w:rsidRDefault="00F34A28" w:rsidP="00462BE8">
            <w:pPr>
              <w:rPr>
                <w:rFonts w:asciiTheme="minorEastAsia" w:eastAsiaTheme="minorEastAsia" w:hAnsiTheme="minorEastAsia"/>
                <w:szCs w:val="21"/>
              </w:rPr>
            </w:pPr>
          </w:p>
        </w:tc>
        <w:tc>
          <w:tcPr>
            <w:tcW w:w="1064" w:type="dxa"/>
          </w:tcPr>
          <w:p w14:paraId="34777B0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6B6C228" w14:textId="77777777" w:rsidR="00F34A28" w:rsidRPr="00E568A7" w:rsidRDefault="00F34A28" w:rsidP="00462BE8">
            <w:pPr>
              <w:rPr>
                <w:rFonts w:asciiTheme="minorEastAsia" w:eastAsiaTheme="minorEastAsia" w:hAnsiTheme="minorEastAsia"/>
                <w:szCs w:val="21"/>
              </w:rPr>
            </w:pPr>
          </w:p>
        </w:tc>
        <w:tc>
          <w:tcPr>
            <w:tcW w:w="1064" w:type="dxa"/>
          </w:tcPr>
          <w:p w14:paraId="0C436ED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200270B"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AE68AEB" w14:textId="77777777" w:rsidR="00F34A28" w:rsidRPr="00E568A7" w:rsidRDefault="00F34A28" w:rsidP="00462BE8">
            <w:pPr>
              <w:rPr>
                <w:rFonts w:asciiTheme="minorEastAsia" w:eastAsiaTheme="minorEastAsia" w:hAnsiTheme="minorEastAsia"/>
                <w:szCs w:val="21"/>
              </w:rPr>
            </w:pPr>
          </w:p>
        </w:tc>
      </w:tr>
      <w:tr w:rsidR="00F34A28" w:rsidRPr="00E568A7" w14:paraId="07AA6658" w14:textId="77777777" w:rsidTr="00462BE8">
        <w:trPr>
          <w:trHeight w:hRule="exact" w:val="348"/>
        </w:trPr>
        <w:tc>
          <w:tcPr>
            <w:tcW w:w="432" w:type="dxa"/>
            <w:tcBorders>
              <w:left w:val="single" w:sz="8" w:space="0" w:color="auto"/>
            </w:tcBorders>
            <w:vAlign w:val="center"/>
          </w:tcPr>
          <w:p w14:paraId="738E777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tc>
        <w:tc>
          <w:tcPr>
            <w:tcW w:w="420" w:type="dxa"/>
          </w:tcPr>
          <w:p w14:paraId="3B8A4B67" w14:textId="77777777" w:rsidR="00F34A28" w:rsidRPr="00E568A7" w:rsidRDefault="00F34A28" w:rsidP="00462BE8">
            <w:pPr>
              <w:rPr>
                <w:rFonts w:asciiTheme="minorEastAsia" w:eastAsiaTheme="minorEastAsia" w:hAnsiTheme="minorEastAsia"/>
                <w:szCs w:val="21"/>
              </w:rPr>
            </w:pPr>
          </w:p>
        </w:tc>
        <w:tc>
          <w:tcPr>
            <w:tcW w:w="1068" w:type="dxa"/>
          </w:tcPr>
          <w:p w14:paraId="437B7E5E" w14:textId="77777777" w:rsidR="00F34A28" w:rsidRPr="00E568A7" w:rsidRDefault="00F34A28" w:rsidP="00462BE8">
            <w:pPr>
              <w:rPr>
                <w:rFonts w:asciiTheme="minorEastAsia" w:eastAsiaTheme="minorEastAsia" w:hAnsiTheme="minorEastAsia"/>
                <w:szCs w:val="21"/>
              </w:rPr>
            </w:pPr>
          </w:p>
        </w:tc>
        <w:tc>
          <w:tcPr>
            <w:tcW w:w="1064" w:type="dxa"/>
          </w:tcPr>
          <w:p w14:paraId="73ABAEB7" w14:textId="77777777" w:rsidR="00F34A28" w:rsidRPr="00E568A7" w:rsidRDefault="00F34A28" w:rsidP="00462BE8">
            <w:pPr>
              <w:rPr>
                <w:rFonts w:asciiTheme="minorEastAsia" w:eastAsiaTheme="minorEastAsia" w:hAnsiTheme="minorEastAsia"/>
                <w:szCs w:val="21"/>
              </w:rPr>
            </w:pPr>
          </w:p>
        </w:tc>
        <w:tc>
          <w:tcPr>
            <w:tcW w:w="1064" w:type="dxa"/>
          </w:tcPr>
          <w:p w14:paraId="1C5AA92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D171A33" w14:textId="77777777" w:rsidR="00F34A28" w:rsidRPr="00E568A7" w:rsidRDefault="00F34A28" w:rsidP="00462BE8">
            <w:pPr>
              <w:rPr>
                <w:rFonts w:asciiTheme="minorEastAsia" w:eastAsiaTheme="minorEastAsia" w:hAnsiTheme="minorEastAsia"/>
                <w:szCs w:val="21"/>
              </w:rPr>
            </w:pPr>
          </w:p>
        </w:tc>
        <w:tc>
          <w:tcPr>
            <w:tcW w:w="1064" w:type="dxa"/>
          </w:tcPr>
          <w:p w14:paraId="5A54EDB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7317C5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07C3282" w14:textId="77777777" w:rsidR="00F34A28" w:rsidRPr="00E568A7" w:rsidRDefault="00F34A28" w:rsidP="00462BE8">
            <w:pPr>
              <w:rPr>
                <w:rFonts w:asciiTheme="minorEastAsia" w:eastAsiaTheme="minorEastAsia" w:hAnsiTheme="minorEastAsia"/>
                <w:szCs w:val="21"/>
              </w:rPr>
            </w:pPr>
          </w:p>
        </w:tc>
      </w:tr>
      <w:tr w:rsidR="00F34A28" w:rsidRPr="00E568A7" w14:paraId="381CEA0F" w14:textId="77777777" w:rsidTr="00462BE8">
        <w:trPr>
          <w:trHeight w:hRule="exact" w:val="348"/>
        </w:trPr>
        <w:tc>
          <w:tcPr>
            <w:tcW w:w="432" w:type="dxa"/>
            <w:tcBorders>
              <w:left w:val="single" w:sz="8" w:space="0" w:color="auto"/>
            </w:tcBorders>
            <w:vAlign w:val="center"/>
          </w:tcPr>
          <w:p w14:paraId="2F24EB8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tc>
        <w:tc>
          <w:tcPr>
            <w:tcW w:w="420" w:type="dxa"/>
          </w:tcPr>
          <w:p w14:paraId="366C5E4E" w14:textId="77777777" w:rsidR="00F34A28" w:rsidRPr="00E568A7" w:rsidRDefault="00F34A28" w:rsidP="00462BE8">
            <w:pPr>
              <w:rPr>
                <w:rFonts w:asciiTheme="minorEastAsia" w:eastAsiaTheme="minorEastAsia" w:hAnsiTheme="minorEastAsia"/>
                <w:szCs w:val="21"/>
              </w:rPr>
            </w:pPr>
          </w:p>
        </w:tc>
        <w:tc>
          <w:tcPr>
            <w:tcW w:w="1068" w:type="dxa"/>
          </w:tcPr>
          <w:p w14:paraId="766A9C04" w14:textId="77777777" w:rsidR="00F34A28" w:rsidRPr="00E568A7" w:rsidRDefault="00F34A28" w:rsidP="00462BE8">
            <w:pPr>
              <w:rPr>
                <w:rFonts w:asciiTheme="minorEastAsia" w:eastAsiaTheme="minorEastAsia" w:hAnsiTheme="minorEastAsia"/>
                <w:szCs w:val="21"/>
              </w:rPr>
            </w:pPr>
          </w:p>
        </w:tc>
        <w:tc>
          <w:tcPr>
            <w:tcW w:w="1064" w:type="dxa"/>
          </w:tcPr>
          <w:p w14:paraId="72F042CE" w14:textId="77777777" w:rsidR="00F34A28" w:rsidRPr="00E568A7" w:rsidRDefault="00F34A28" w:rsidP="00462BE8">
            <w:pPr>
              <w:rPr>
                <w:rFonts w:asciiTheme="minorEastAsia" w:eastAsiaTheme="minorEastAsia" w:hAnsiTheme="minorEastAsia"/>
                <w:szCs w:val="21"/>
              </w:rPr>
            </w:pPr>
          </w:p>
        </w:tc>
        <w:tc>
          <w:tcPr>
            <w:tcW w:w="1064" w:type="dxa"/>
          </w:tcPr>
          <w:p w14:paraId="063FD4B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9CF6DE1" w14:textId="77777777" w:rsidR="00F34A28" w:rsidRPr="00E568A7" w:rsidRDefault="00F34A28" w:rsidP="00462BE8">
            <w:pPr>
              <w:rPr>
                <w:rFonts w:asciiTheme="minorEastAsia" w:eastAsiaTheme="minorEastAsia" w:hAnsiTheme="minorEastAsia"/>
                <w:szCs w:val="21"/>
              </w:rPr>
            </w:pPr>
          </w:p>
        </w:tc>
        <w:tc>
          <w:tcPr>
            <w:tcW w:w="1064" w:type="dxa"/>
          </w:tcPr>
          <w:p w14:paraId="05B739F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13686ED"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3E30AAB" w14:textId="77777777" w:rsidR="00F34A28" w:rsidRPr="00E568A7" w:rsidRDefault="00F34A28" w:rsidP="00462BE8">
            <w:pPr>
              <w:rPr>
                <w:rFonts w:asciiTheme="minorEastAsia" w:eastAsiaTheme="minorEastAsia" w:hAnsiTheme="minorEastAsia"/>
                <w:szCs w:val="21"/>
              </w:rPr>
            </w:pPr>
          </w:p>
        </w:tc>
      </w:tr>
      <w:tr w:rsidR="00F34A28" w:rsidRPr="00E568A7" w14:paraId="7A98B6A4" w14:textId="77777777" w:rsidTr="00462BE8">
        <w:trPr>
          <w:trHeight w:hRule="exact" w:val="348"/>
        </w:trPr>
        <w:tc>
          <w:tcPr>
            <w:tcW w:w="432" w:type="dxa"/>
            <w:tcBorders>
              <w:left w:val="single" w:sz="8" w:space="0" w:color="auto"/>
            </w:tcBorders>
            <w:vAlign w:val="center"/>
          </w:tcPr>
          <w:p w14:paraId="484C142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420" w:type="dxa"/>
          </w:tcPr>
          <w:p w14:paraId="29AEA3D8" w14:textId="77777777" w:rsidR="00F34A28" w:rsidRPr="00E568A7" w:rsidRDefault="00F34A28" w:rsidP="00462BE8">
            <w:pPr>
              <w:rPr>
                <w:rFonts w:asciiTheme="minorEastAsia" w:eastAsiaTheme="minorEastAsia" w:hAnsiTheme="minorEastAsia"/>
                <w:szCs w:val="21"/>
              </w:rPr>
            </w:pPr>
          </w:p>
        </w:tc>
        <w:tc>
          <w:tcPr>
            <w:tcW w:w="1068" w:type="dxa"/>
          </w:tcPr>
          <w:p w14:paraId="2BD0505D" w14:textId="77777777" w:rsidR="00F34A28" w:rsidRPr="00E568A7" w:rsidRDefault="00F34A28" w:rsidP="00462BE8">
            <w:pPr>
              <w:rPr>
                <w:rFonts w:asciiTheme="minorEastAsia" w:eastAsiaTheme="minorEastAsia" w:hAnsiTheme="minorEastAsia"/>
                <w:szCs w:val="21"/>
              </w:rPr>
            </w:pPr>
          </w:p>
        </w:tc>
        <w:tc>
          <w:tcPr>
            <w:tcW w:w="1064" w:type="dxa"/>
          </w:tcPr>
          <w:p w14:paraId="71A7D0C8" w14:textId="77777777" w:rsidR="00F34A28" w:rsidRPr="00E568A7" w:rsidRDefault="00F34A28" w:rsidP="00462BE8">
            <w:pPr>
              <w:rPr>
                <w:rFonts w:asciiTheme="minorEastAsia" w:eastAsiaTheme="minorEastAsia" w:hAnsiTheme="minorEastAsia"/>
                <w:szCs w:val="21"/>
              </w:rPr>
            </w:pPr>
          </w:p>
        </w:tc>
        <w:tc>
          <w:tcPr>
            <w:tcW w:w="1064" w:type="dxa"/>
          </w:tcPr>
          <w:p w14:paraId="4E01700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834BC67" w14:textId="77777777" w:rsidR="00F34A28" w:rsidRPr="00E568A7" w:rsidRDefault="00F34A28" w:rsidP="00462BE8">
            <w:pPr>
              <w:rPr>
                <w:rFonts w:asciiTheme="minorEastAsia" w:eastAsiaTheme="minorEastAsia" w:hAnsiTheme="minorEastAsia"/>
                <w:szCs w:val="21"/>
              </w:rPr>
            </w:pPr>
          </w:p>
        </w:tc>
        <w:tc>
          <w:tcPr>
            <w:tcW w:w="1064" w:type="dxa"/>
          </w:tcPr>
          <w:p w14:paraId="0A2C83C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8C914C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52F172C" w14:textId="77777777" w:rsidR="00F34A28" w:rsidRPr="00E568A7" w:rsidRDefault="00F34A28" w:rsidP="00462BE8">
            <w:pPr>
              <w:rPr>
                <w:rFonts w:asciiTheme="minorEastAsia" w:eastAsiaTheme="minorEastAsia" w:hAnsiTheme="minorEastAsia"/>
                <w:szCs w:val="21"/>
              </w:rPr>
            </w:pPr>
          </w:p>
        </w:tc>
      </w:tr>
      <w:tr w:rsidR="00F34A28" w:rsidRPr="00E568A7" w14:paraId="78CF9B4C" w14:textId="77777777" w:rsidTr="00462BE8">
        <w:trPr>
          <w:trHeight w:hRule="exact" w:val="348"/>
        </w:trPr>
        <w:tc>
          <w:tcPr>
            <w:tcW w:w="432" w:type="dxa"/>
            <w:tcBorders>
              <w:left w:val="single" w:sz="8" w:space="0" w:color="auto"/>
            </w:tcBorders>
            <w:vAlign w:val="center"/>
          </w:tcPr>
          <w:p w14:paraId="4FA3B29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13</w:t>
            </w:r>
          </w:p>
        </w:tc>
        <w:tc>
          <w:tcPr>
            <w:tcW w:w="420" w:type="dxa"/>
          </w:tcPr>
          <w:p w14:paraId="5607B60E" w14:textId="77777777" w:rsidR="00F34A28" w:rsidRPr="00E568A7" w:rsidRDefault="00F34A28" w:rsidP="00462BE8">
            <w:pPr>
              <w:rPr>
                <w:rFonts w:asciiTheme="minorEastAsia" w:eastAsiaTheme="minorEastAsia" w:hAnsiTheme="minorEastAsia"/>
                <w:szCs w:val="21"/>
              </w:rPr>
            </w:pPr>
          </w:p>
        </w:tc>
        <w:tc>
          <w:tcPr>
            <w:tcW w:w="1068" w:type="dxa"/>
          </w:tcPr>
          <w:p w14:paraId="00E01773" w14:textId="77777777" w:rsidR="00F34A28" w:rsidRPr="00E568A7" w:rsidRDefault="00F34A28" w:rsidP="00462BE8">
            <w:pPr>
              <w:rPr>
                <w:rFonts w:asciiTheme="minorEastAsia" w:eastAsiaTheme="minorEastAsia" w:hAnsiTheme="minorEastAsia"/>
                <w:szCs w:val="21"/>
              </w:rPr>
            </w:pPr>
          </w:p>
        </w:tc>
        <w:tc>
          <w:tcPr>
            <w:tcW w:w="1064" w:type="dxa"/>
          </w:tcPr>
          <w:p w14:paraId="2FF03A85" w14:textId="77777777" w:rsidR="00F34A28" w:rsidRPr="00E568A7" w:rsidRDefault="00F34A28" w:rsidP="00462BE8">
            <w:pPr>
              <w:rPr>
                <w:rFonts w:asciiTheme="minorEastAsia" w:eastAsiaTheme="minorEastAsia" w:hAnsiTheme="minorEastAsia"/>
                <w:szCs w:val="21"/>
              </w:rPr>
            </w:pPr>
          </w:p>
        </w:tc>
        <w:tc>
          <w:tcPr>
            <w:tcW w:w="1064" w:type="dxa"/>
          </w:tcPr>
          <w:p w14:paraId="2E01CC7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60D0560" w14:textId="77777777" w:rsidR="00F34A28" w:rsidRPr="00E568A7" w:rsidRDefault="00F34A28" w:rsidP="00462BE8">
            <w:pPr>
              <w:rPr>
                <w:rFonts w:asciiTheme="minorEastAsia" w:eastAsiaTheme="minorEastAsia" w:hAnsiTheme="minorEastAsia"/>
                <w:szCs w:val="21"/>
              </w:rPr>
            </w:pPr>
          </w:p>
        </w:tc>
        <w:tc>
          <w:tcPr>
            <w:tcW w:w="1064" w:type="dxa"/>
          </w:tcPr>
          <w:p w14:paraId="0C93E87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148E77E"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4E5A3F5" w14:textId="77777777" w:rsidR="00F34A28" w:rsidRPr="00E568A7" w:rsidRDefault="00F34A28" w:rsidP="00462BE8">
            <w:pPr>
              <w:rPr>
                <w:rFonts w:asciiTheme="minorEastAsia" w:eastAsiaTheme="minorEastAsia" w:hAnsiTheme="minorEastAsia"/>
                <w:szCs w:val="21"/>
              </w:rPr>
            </w:pPr>
          </w:p>
        </w:tc>
      </w:tr>
      <w:tr w:rsidR="00F34A28" w:rsidRPr="00E568A7" w14:paraId="6EEB37F9" w14:textId="77777777" w:rsidTr="00462BE8">
        <w:trPr>
          <w:trHeight w:hRule="exact" w:val="348"/>
        </w:trPr>
        <w:tc>
          <w:tcPr>
            <w:tcW w:w="432" w:type="dxa"/>
            <w:tcBorders>
              <w:left w:val="single" w:sz="8" w:space="0" w:color="auto"/>
            </w:tcBorders>
            <w:vAlign w:val="center"/>
          </w:tcPr>
          <w:p w14:paraId="4F85980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14</w:t>
            </w:r>
          </w:p>
        </w:tc>
        <w:tc>
          <w:tcPr>
            <w:tcW w:w="420" w:type="dxa"/>
          </w:tcPr>
          <w:p w14:paraId="53260581" w14:textId="77777777" w:rsidR="00F34A28" w:rsidRPr="00E568A7" w:rsidRDefault="00F34A28" w:rsidP="00462BE8">
            <w:pPr>
              <w:rPr>
                <w:rFonts w:asciiTheme="minorEastAsia" w:eastAsiaTheme="minorEastAsia" w:hAnsiTheme="minorEastAsia"/>
                <w:szCs w:val="21"/>
              </w:rPr>
            </w:pPr>
          </w:p>
        </w:tc>
        <w:tc>
          <w:tcPr>
            <w:tcW w:w="1068" w:type="dxa"/>
          </w:tcPr>
          <w:p w14:paraId="74AE1235" w14:textId="77777777" w:rsidR="00F34A28" w:rsidRPr="00E568A7" w:rsidRDefault="00F34A28" w:rsidP="00462BE8">
            <w:pPr>
              <w:rPr>
                <w:rFonts w:asciiTheme="minorEastAsia" w:eastAsiaTheme="minorEastAsia" w:hAnsiTheme="minorEastAsia"/>
                <w:szCs w:val="21"/>
              </w:rPr>
            </w:pPr>
          </w:p>
        </w:tc>
        <w:tc>
          <w:tcPr>
            <w:tcW w:w="1064" w:type="dxa"/>
          </w:tcPr>
          <w:p w14:paraId="54FD6E1E" w14:textId="77777777" w:rsidR="00F34A28" w:rsidRPr="00E568A7" w:rsidRDefault="00F34A28" w:rsidP="00462BE8">
            <w:pPr>
              <w:rPr>
                <w:rFonts w:asciiTheme="minorEastAsia" w:eastAsiaTheme="minorEastAsia" w:hAnsiTheme="minorEastAsia"/>
                <w:szCs w:val="21"/>
              </w:rPr>
            </w:pPr>
          </w:p>
        </w:tc>
        <w:tc>
          <w:tcPr>
            <w:tcW w:w="1064" w:type="dxa"/>
          </w:tcPr>
          <w:p w14:paraId="1976604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D581C11" w14:textId="77777777" w:rsidR="00F34A28" w:rsidRPr="00E568A7" w:rsidRDefault="00F34A28" w:rsidP="00462BE8">
            <w:pPr>
              <w:rPr>
                <w:rFonts w:asciiTheme="minorEastAsia" w:eastAsiaTheme="minorEastAsia" w:hAnsiTheme="minorEastAsia"/>
                <w:szCs w:val="21"/>
              </w:rPr>
            </w:pPr>
          </w:p>
        </w:tc>
        <w:tc>
          <w:tcPr>
            <w:tcW w:w="1064" w:type="dxa"/>
          </w:tcPr>
          <w:p w14:paraId="6839B2A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888BCD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0C05E38" w14:textId="77777777" w:rsidR="00F34A28" w:rsidRPr="00E568A7" w:rsidRDefault="00F34A28" w:rsidP="00462BE8">
            <w:pPr>
              <w:rPr>
                <w:rFonts w:asciiTheme="minorEastAsia" w:eastAsiaTheme="minorEastAsia" w:hAnsiTheme="minorEastAsia"/>
                <w:szCs w:val="21"/>
              </w:rPr>
            </w:pPr>
          </w:p>
        </w:tc>
      </w:tr>
      <w:tr w:rsidR="00F34A28" w:rsidRPr="00E568A7" w14:paraId="3CFCC918" w14:textId="77777777" w:rsidTr="00462BE8">
        <w:trPr>
          <w:trHeight w:hRule="exact" w:val="348"/>
        </w:trPr>
        <w:tc>
          <w:tcPr>
            <w:tcW w:w="432" w:type="dxa"/>
            <w:tcBorders>
              <w:left w:val="single" w:sz="8" w:space="0" w:color="auto"/>
            </w:tcBorders>
            <w:vAlign w:val="center"/>
          </w:tcPr>
          <w:p w14:paraId="50CF3D0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15</w:t>
            </w:r>
          </w:p>
        </w:tc>
        <w:tc>
          <w:tcPr>
            <w:tcW w:w="420" w:type="dxa"/>
          </w:tcPr>
          <w:p w14:paraId="3965E8D3" w14:textId="77777777" w:rsidR="00F34A28" w:rsidRPr="00E568A7" w:rsidRDefault="00F34A28" w:rsidP="00462BE8">
            <w:pPr>
              <w:rPr>
                <w:rFonts w:asciiTheme="minorEastAsia" w:eastAsiaTheme="minorEastAsia" w:hAnsiTheme="minorEastAsia"/>
                <w:szCs w:val="21"/>
              </w:rPr>
            </w:pPr>
          </w:p>
        </w:tc>
        <w:tc>
          <w:tcPr>
            <w:tcW w:w="1068" w:type="dxa"/>
          </w:tcPr>
          <w:p w14:paraId="15A1BCF9" w14:textId="77777777" w:rsidR="00F34A28" w:rsidRPr="00E568A7" w:rsidRDefault="00F34A28" w:rsidP="00462BE8">
            <w:pPr>
              <w:rPr>
                <w:rFonts w:asciiTheme="minorEastAsia" w:eastAsiaTheme="minorEastAsia" w:hAnsiTheme="minorEastAsia"/>
                <w:szCs w:val="21"/>
              </w:rPr>
            </w:pPr>
          </w:p>
        </w:tc>
        <w:tc>
          <w:tcPr>
            <w:tcW w:w="1064" w:type="dxa"/>
          </w:tcPr>
          <w:p w14:paraId="78DB5985" w14:textId="77777777" w:rsidR="00F34A28" w:rsidRPr="00E568A7" w:rsidRDefault="00F34A28" w:rsidP="00462BE8">
            <w:pPr>
              <w:rPr>
                <w:rFonts w:asciiTheme="minorEastAsia" w:eastAsiaTheme="minorEastAsia" w:hAnsiTheme="minorEastAsia"/>
                <w:szCs w:val="21"/>
              </w:rPr>
            </w:pPr>
          </w:p>
        </w:tc>
        <w:tc>
          <w:tcPr>
            <w:tcW w:w="1064" w:type="dxa"/>
          </w:tcPr>
          <w:p w14:paraId="120644F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58FB4AF" w14:textId="77777777" w:rsidR="00F34A28" w:rsidRPr="00E568A7" w:rsidRDefault="00F34A28" w:rsidP="00462BE8">
            <w:pPr>
              <w:rPr>
                <w:rFonts w:asciiTheme="minorEastAsia" w:eastAsiaTheme="minorEastAsia" w:hAnsiTheme="minorEastAsia"/>
                <w:szCs w:val="21"/>
              </w:rPr>
            </w:pPr>
          </w:p>
        </w:tc>
        <w:tc>
          <w:tcPr>
            <w:tcW w:w="1064" w:type="dxa"/>
          </w:tcPr>
          <w:p w14:paraId="45135CF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2E23CD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C448DB3" w14:textId="77777777" w:rsidR="00F34A28" w:rsidRPr="00E568A7" w:rsidRDefault="00F34A28" w:rsidP="00462BE8">
            <w:pPr>
              <w:rPr>
                <w:rFonts w:asciiTheme="minorEastAsia" w:eastAsiaTheme="minorEastAsia" w:hAnsiTheme="minorEastAsia"/>
                <w:szCs w:val="21"/>
              </w:rPr>
            </w:pPr>
          </w:p>
        </w:tc>
      </w:tr>
      <w:tr w:rsidR="00F34A28" w:rsidRPr="00E568A7" w14:paraId="4F59CAAF" w14:textId="77777777" w:rsidTr="00462BE8">
        <w:trPr>
          <w:trHeight w:hRule="exact" w:val="348"/>
        </w:trPr>
        <w:tc>
          <w:tcPr>
            <w:tcW w:w="432" w:type="dxa"/>
            <w:tcBorders>
              <w:left w:val="single" w:sz="8" w:space="0" w:color="auto"/>
            </w:tcBorders>
            <w:vAlign w:val="center"/>
          </w:tcPr>
          <w:p w14:paraId="48BB78F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16</w:t>
            </w:r>
          </w:p>
        </w:tc>
        <w:tc>
          <w:tcPr>
            <w:tcW w:w="420" w:type="dxa"/>
          </w:tcPr>
          <w:p w14:paraId="5B1D182A" w14:textId="77777777" w:rsidR="00F34A28" w:rsidRPr="00E568A7" w:rsidRDefault="00F34A28" w:rsidP="00462BE8">
            <w:pPr>
              <w:rPr>
                <w:rFonts w:asciiTheme="minorEastAsia" w:eastAsiaTheme="minorEastAsia" w:hAnsiTheme="minorEastAsia"/>
                <w:szCs w:val="21"/>
              </w:rPr>
            </w:pPr>
          </w:p>
        </w:tc>
        <w:tc>
          <w:tcPr>
            <w:tcW w:w="1068" w:type="dxa"/>
          </w:tcPr>
          <w:p w14:paraId="0634DB14" w14:textId="77777777" w:rsidR="00F34A28" w:rsidRPr="00E568A7" w:rsidRDefault="00F34A28" w:rsidP="00462BE8">
            <w:pPr>
              <w:rPr>
                <w:rFonts w:asciiTheme="minorEastAsia" w:eastAsiaTheme="minorEastAsia" w:hAnsiTheme="minorEastAsia"/>
                <w:szCs w:val="21"/>
              </w:rPr>
            </w:pPr>
          </w:p>
        </w:tc>
        <w:tc>
          <w:tcPr>
            <w:tcW w:w="1064" w:type="dxa"/>
          </w:tcPr>
          <w:p w14:paraId="34C53D3F" w14:textId="77777777" w:rsidR="00F34A28" w:rsidRPr="00E568A7" w:rsidRDefault="00F34A28" w:rsidP="00462BE8">
            <w:pPr>
              <w:rPr>
                <w:rFonts w:asciiTheme="minorEastAsia" w:eastAsiaTheme="minorEastAsia" w:hAnsiTheme="minorEastAsia"/>
                <w:szCs w:val="21"/>
              </w:rPr>
            </w:pPr>
          </w:p>
        </w:tc>
        <w:tc>
          <w:tcPr>
            <w:tcW w:w="1064" w:type="dxa"/>
          </w:tcPr>
          <w:p w14:paraId="0DCB6F7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07F9F9D" w14:textId="77777777" w:rsidR="00F34A28" w:rsidRPr="00E568A7" w:rsidRDefault="00F34A28" w:rsidP="00462BE8">
            <w:pPr>
              <w:rPr>
                <w:rFonts w:asciiTheme="minorEastAsia" w:eastAsiaTheme="minorEastAsia" w:hAnsiTheme="minorEastAsia"/>
                <w:szCs w:val="21"/>
              </w:rPr>
            </w:pPr>
          </w:p>
        </w:tc>
        <w:tc>
          <w:tcPr>
            <w:tcW w:w="1064" w:type="dxa"/>
          </w:tcPr>
          <w:p w14:paraId="4B1B282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BDFF2AC"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96DAB85" w14:textId="77777777" w:rsidR="00F34A28" w:rsidRPr="00E568A7" w:rsidRDefault="00F34A28" w:rsidP="00462BE8">
            <w:pPr>
              <w:rPr>
                <w:rFonts w:asciiTheme="minorEastAsia" w:eastAsiaTheme="minorEastAsia" w:hAnsiTheme="minorEastAsia"/>
                <w:szCs w:val="21"/>
              </w:rPr>
            </w:pPr>
          </w:p>
        </w:tc>
      </w:tr>
      <w:tr w:rsidR="00F34A28" w:rsidRPr="00E568A7" w14:paraId="73B7A2A5" w14:textId="77777777" w:rsidTr="00462BE8">
        <w:trPr>
          <w:trHeight w:hRule="exact" w:val="348"/>
        </w:trPr>
        <w:tc>
          <w:tcPr>
            <w:tcW w:w="432" w:type="dxa"/>
            <w:tcBorders>
              <w:left w:val="single" w:sz="8" w:space="0" w:color="auto"/>
            </w:tcBorders>
            <w:vAlign w:val="center"/>
          </w:tcPr>
          <w:p w14:paraId="42C16C5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17</w:t>
            </w:r>
          </w:p>
        </w:tc>
        <w:tc>
          <w:tcPr>
            <w:tcW w:w="420" w:type="dxa"/>
          </w:tcPr>
          <w:p w14:paraId="116664D5" w14:textId="77777777" w:rsidR="00F34A28" w:rsidRPr="00E568A7" w:rsidRDefault="00F34A28" w:rsidP="00462BE8">
            <w:pPr>
              <w:rPr>
                <w:rFonts w:asciiTheme="minorEastAsia" w:eastAsiaTheme="minorEastAsia" w:hAnsiTheme="minorEastAsia"/>
                <w:szCs w:val="21"/>
              </w:rPr>
            </w:pPr>
          </w:p>
        </w:tc>
        <w:tc>
          <w:tcPr>
            <w:tcW w:w="1068" w:type="dxa"/>
          </w:tcPr>
          <w:p w14:paraId="2036F255" w14:textId="77777777" w:rsidR="00F34A28" w:rsidRPr="00E568A7" w:rsidRDefault="00F34A28" w:rsidP="00462BE8">
            <w:pPr>
              <w:rPr>
                <w:rFonts w:asciiTheme="minorEastAsia" w:eastAsiaTheme="minorEastAsia" w:hAnsiTheme="minorEastAsia"/>
                <w:szCs w:val="21"/>
              </w:rPr>
            </w:pPr>
          </w:p>
        </w:tc>
        <w:tc>
          <w:tcPr>
            <w:tcW w:w="1064" w:type="dxa"/>
          </w:tcPr>
          <w:p w14:paraId="76FB6E22" w14:textId="77777777" w:rsidR="00F34A28" w:rsidRPr="00E568A7" w:rsidRDefault="00F34A28" w:rsidP="00462BE8">
            <w:pPr>
              <w:rPr>
                <w:rFonts w:asciiTheme="minorEastAsia" w:eastAsiaTheme="minorEastAsia" w:hAnsiTheme="minorEastAsia"/>
                <w:szCs w:val="21"/>
              </w:rPr>
            </w:pPr>
          </w:p>
        </w:tc>
        <w:tc>
          <w:tcPr>
            <w:tcW w:w="1064" w:type="dxa"/>
          </w:tcPr>
          <w:p w14:paraId="26BD049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C65E09C" w14:textId="77777777" w:rsidR="00F34A28" w:rsidRPr="00E568A7" w:rsidRDefault="00F34A28" w:rsidP="00462BE8">
            <w:pPr>
              <w:rPr>
                <w:rFonts w:asciiTheme="minorEastAsia" w:eastAsiaTheme="minorEastAsia" w:hAnsiTheme="minorEastAsia"/>
                <w:szCs w:val="21"/>
              </w:rPr>
            </w:pPr>
          </w:p>
        </w:tc>
        <w:tc>
          <w:tcPr>
            <w:tcW w:w="1064" w:type="dxa"/>
          </w:tcPr>
          <w:p w14:paraId="2B668CA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82E9D3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F510EF5" w14:textId="77777777" w:rsidR="00F34A28" w:rsidRPr="00E568A7" w:rsidRDefault="00F34A28" w:rsidP="00462BE8">
            <w:pPr>
              <w:rPr>
                <w:rFonts w:asciiTheme="minorEastAsia" w:eastAsiaTheme="minorEastAsia" w:hAnsiTheme="minorEastAsia"/>
                <w:szCs w:val="21"/>
              </w:rPr>
            </w:pPr>
          </w:p>
        </w:tc>
      </w:tr>
      <w:tr w:rsidR="00F34A28" w:rsidRPr="00E568A7" w14:paraId="0B1B2EF6" w14:textId="77777777" w:rsidTr="00462BE8">
        <w:trPr>
          <w:trHeight w:hRule="exact" w:val="348"/>
        </w:trPr>
        <w:tc>
          <w:tcPr>
            <w:tcW w:w="432" w:type="dxa"/>
            <w:tcBorders>
              <w:left w:val="single" w:sz="8" w:space="0" w:color="auto"/>
            </w:tcBorders>
            <w:vAlign w:val="center"/>
          </w:tcPr>
          <w:p w14:paraId="66E7856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18</w:t>
            </w:r>
          </w:p>
        </w:tc>
        <w:tc>
          <w:tcPr>
            <w:tcW w:w="420" w:type="dxa"/>
          </w:tcPr>
          <w:p w14:paraId="5AF4DABD" w14:textId="77777777" w:rsidR="00F34A28" w:rsidRPr="00E568A7" w:rsidRDefault="00F34A28" w:rsidP="00462BE8">
            <w:pPr>
              <w:rPr>
                <w:rFonts w:asciiTheme="minorEastAsia" w:eastAsiaTheme="minorEastAsia" w:hAnsiTheme="minorEastAsia"/>
                <w:szCs w:val="21"/>
              </w:rPr>
            </w:pPr>
          </w:p>
        </w:tc>
        <w:tc>
          <w:tcPr>
            <w:tcW w:w="1068" w:type="dxa"/>
          </w:tcPr>
          <w:p w14:paraId="7E787234" w14:textId="77777777" w:rsidR="00F34A28" w:rsidRPr="00E568A7" w:rsidRDefault="00F34A28" w:rsidP="00462BE8">
            <w:pPr>
              <w:rPr>
                <w:rFonts w:asciiTheme="minorEastAsia" w:eastAsiaTheme="minorEastAsia" w:hAnsiTheme="minorEastAsia"/>
                <w:szCs w:val="21"/>
              </w:rPr>
            </w:pPr>
          </w:p>
        </w:tc>
        <w:tc>
          <w:tcPr>
            <w:tcW w:w="1064" w:type="dxa"/>
          </w:tcPr>
          <w:p w14:paraId="6DC22428" w14:textId="77777777" w:rsidR="00F34A28" w:rsidRPr="00E568A7" w:rsidRDefault="00F34A28" w:rsidP="00462BE8">
            <w:pPr>
              <w:rPr>
                <w:rFonts w:asciiTheme="minorEastAsia" w:eastAsiaTheme="minorEastAsia" w:hAnsiTheme="minorEastAsia"/>
                <w:szCs w:val="21"/>
              </w:rPr>
            </w:pPr>
          </w:p>
        </w:tc>
        <w:tc>
          <w:tcPr>
            <w:tcW w:w="1064" w:type="dxa"/>
          </w:tcPr>
          <w:p w14:paraId="4BF208B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F445960" w14:textId="77777777" w:rsidR="00F34A28" w:rsidRPr="00E568A7" w:rsidRDefault="00F34A28" w:rsidP="00462BE8">
            <w:pPr>
              <w:rPr>
                <w:rFonts w:asciiTheme="minorEastAsia" w:eastAsiaTheme="minorEastAsia" w:hAnsiTheme="minorEastAsia"/>
                <w:szCs w:val="21"/>
              </w:rPr>
            </w:pPr>
          </w:p>
        </w:tc>
        <w:tc>
          <w:tcPr>
            <w:tcW w:w="1064" w:type="dxa"/>
          </w:tcPr>
          <w:p w14:paraId="1C25810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5D2E7FD"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71AD2F0" w14:textId="77777777" w:rsidR="00F34A28" w:rsidRPr="00E568A7" w:rsidRDefault="00F34A28" w:rsidP="00462BE8">
            <w:pPr>
              <w:rPr>
                <w:rFonts w:asciiTheme="minorEastAsia" w:eastAsiaTheme="minorEastAsia" w:hAnsiTheme="minorEastAsia"/>
                <w:szCs w:val="21"/>
              </w:rPr>
            </w:pPr>
          </w:p>
        </w:tc>
      </w:tr>
      <w:tr w:rsidR="00F34A28" w:rsidRPr="00E568A7" w14:paraId="676151DA" w14:textId="77777777" w:rsidTr="00462BE8">
        <w:trPr>
          <w:trHeight w:hRule="exact" w:val="348"/>
        </w:trPr>
        <w:tc>
          <w:tcPr>
            <w:tcW w:w="432" w:type="dxa"/>
            <w:tcBorders>
              <w:left w:val="single" w:sz="8" w:space="0" w:color="auto"/>
            </w:tcBorders>
            <w:vAlign w:val="center"/>
          </w:tcPr>
          <w:p w14:paraId="2CE54AD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19</w:t>
            </w:r>
          </w:p>
        </w:tc>
        <w:tc>
          <w:tcPr>
            <w:tcW w:w="420" w:type="dxa"/>
          </w:tcPr>
          <w:p w14:paraId="7373F749" w14:textId="77777777" w:rsidR="00F34A28" w:rsidRPr="00E568A7" w:rsidRDefault="00F34A28" w:rsidP="00462BE8">
            <w:pPr>
              <w:rPr>
                <w:rFonts w:asciiTheme="minorEastAsia" w:eastAsiaTheme="minorEastAsia" w:hAnsiTheme="minorEastAsia"/>
                <w:szCs w:val="21"/>
              </w:rPr>
            </w:pPr>
          </w:p>
        </w:tc>
        <w:tc>
          <w:tcPr>
            <w:tcW w:w="1068" w:type="dxa"/>
          </w:tcPr>
          <w:p w14:paraId="42E290AC" w14:textId="77777777" w:rsidR="00F34A28" w:rsidRPr="00E568A7" w:rsidRDefault="00F34A28" w:rsidP="00462BE8">
            <w:pPr>
              <w:rPr>
                <w:rFonts w:asciiTheme="minorEastAsia" w:eastAsiaTheme="minorEastAsia" w:hAnsiTheme="minorEastAsia"/>
                <w:szCs w:val="21"/>
              </w:rPr>
            </w:pPr>
          </w:p>
        </w:tc>
        <w:tc>
          <w:tcPr>
            <w:tcW w:w="1064" w:type="dxa"/>
          </w:tcPr>
          <w:p w14:paraId="08D4F8B8" w14:textId="77777777" w:rsidR="00F34A28" w:rsidRPr="00E568A7" w:rsidRDefault="00F34A28" w:rsidP="00462BE8">
            <w:pPr>
              <w:rPr>
                <w:rFonts w:asciiTheme="minorEastAsia" w:eastAsiaTheme="minorEastAsia" w:hAnsiTheme="minorEastAsia"/>
                <w:szCs w:val="21"/>
              </w:rPr>
            </w:pPr>
          </w:p>
        </w:tc>
        <w:tc>
          <w:tcPr>
            <w:tcW w:w="1064" w:type="dxa"/>
          </w:tcPr>
          <w:p w14:paraId="6D56635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62DD8CC" w14:textId="77777777" w:rsidR="00F34A28" w:rsidRPr="00E568A7" w:rsidRDefault="00F34A28" w:rsidP="00462BE8">
            <w:pPr>
              <w:rPr>
                <w:rFonts w:asciiTheme="minorEastAsia" w:eastAsiaTheme="minorEastAsia" w:hAnsiTheme="minorEastAsia"/>
                <w:szCs w:val="21"/>
              </w:rPr>
            </w:pPr>
          </w:p>
        </w:tc>
        <w:tc>
          <w:tcPr>
            <w:tcW w:w="1064" w:type="dxa"/>
          </w:tcPr>
          <w:p w14:paraId="47E2DC0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51F00A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1691541" w14:textId="77777777" w:rsidR="00F34A28" w:rsidRPr="00E568A7" w:rsidRDefault="00F34A28" w:rsidP="00462BE8">
            <w:pPr>
              <w:rPr>
                <w:rFonts w:asciiTheme="minorEastAsia" w:eastAsiaTheme="minorEastAsia" w:hAnsiTheme="minorEastAsia"/>
                <w:szCs w:val="21"/>
              </w:rPr>
            </w:pPr>
          </w:p>
        </w:tc>
      </w:tr>
      <w:tr w:rsidR="00F34A28" w:rsidRPr="00E568A7" w14:paraId="657B0AFD" w14:textId="77777777" w:rsidTr="00462BE8">
        <w:trPr>
          <w:trHeight w:hRule="exact" w:val="348"/>
        </w:trPr>
        <w:tc>
          <w:tcPr>
            <w:tcW w:w="432" w:type="dxa"/>
            <w:tcBorders>
              <w:left w:val="single" w:sz="8" w:space="0" w:color="auto"/>
            </w:tcBorders>
            <w:vAlign w:val="center"/>
          </w:tcPr>
          <w:p w14:paraId="1B8E002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20</w:t>
            </w:r>
          </w:p>
        </w:tc>
        <w:tc>
          <w:tcPr>
            <w:tcW w:w="420" w:type="dxa"/>
          </w:tcPr>
          <w:p w14:paraId="31A77CA1" w14:textId="77777777" w:rsidR="00F34A28" w:rsidRPr="00E568A7" w:rsidRDefault="00F34A28" w:rsidP="00462BE8">
            <w:pPr>
              <w:rPr>
                <w:rFonts w:asciiTheme="minorEastAsia" w:eastAsiaTheme="minorEastAsia" w:hAnsiTheme="minorEastAsia"/>
                <w:szCs w:val="21"/>
              </w:rPr>
            </w:pPr>
          </w:p>
        </w:tc>
        <w:tc>
          <w:tcPr>
            <w:tcW w:w="1068" w:type="dxa"/>
          </w:tcPr>
          <w:p w14:paraId="0164FE64" w14:textId="77777777" w:rsidR="00F34A28" w:rsidRPr="00E568A7" w:rsidRDefault="00F34A28" w:rsidP="00462BE8">
            <w:pPr>
              <w:rPr>
                <w:rFonts w:asciiTheme="minorEastAsia" w:eastAsiaTheme="minorEastAsia" w:hAnsiTheme="minorEastAsia"/>
                <w:szCs w:val="21"/>
              </w:rPr>
            </w:pPr>
          </w:p>
        </w:tc>
        <w:tc>
          <w:tcPr>
            <w:tcW w:w="1064" w:type="dxa"/>
          </w:tcPr>
          <w:p w14:paraId="1A7FE3E6" w14:textId="77777777" w:rsidR="00F34A28" w:rsidRPr="00E568A7" w:rsidRDefault="00F34A28" w:rsidP="00462BE8">
            <w:pPr>
              <w:rPr>
                <w:rFonts w:asciiTheme="minorEastAsia" w:eastAsiaTheme="minorEastAsia" w:hAnsiTheme="minorEastAsia"/>
                <w:szCs w:val="21"/>
              </w:rPr>
            </w:pPr>
          </w:p>
        </w:tc>
        <w:tc>
          <w:tcPr>
            <w:tcW w:w="1064" w:type="dxa"/>
          </w:tcPr>
          <w:p w14:paraId="3756B06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3BAD141" w14:textId="77777777" w:rsidR="00F34A28" w:rsidRPr="00E568A7" w:rsidRDefault="00F34A28" w:rsidP="00462BE8">
            <w:pPr>
              <w:rPr>
                <w:rFonts w:asciiTheme="minorEastAsia" w:eastAsiaTheme="minorEastAsia" w:hAnsiTheme="minorEastAsia"/>
                <w:szCs w:val="21"/>
              </w:rPr>
            </w:pPr>
          </w:p>
        </w:tc>
        <w:tc>
          <w:tcPr>
            <w:tcW w:w="1064" w:type="dxa"/>
          </w:tcPr>
          <w:p w14:paraId="00FA544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E7FDAF9"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A003842" w14:textId="77777777" w:rsidR="00F34A28" w:rsidRPr="00E568A7" w:rsidRDefault="00F34A28" w:rsidP="00462BE8">
            <w:pPr>
              <w:rPr>
                <w:rFonts w:asciiTheme="minorEastAsia" w:eastAsiaTheme="minorEastAsia" w:hAnsiTheme="minorEastAsia"/>
                <w:szCs w:val="21"/>
              </w:rPr>
            </w:pPr>
          </w:p>
        </w:tc>
      </w:tr>
      <w:tr w:rsidR="00F34A28" w:rsidRPr="00E568A7" w14:paraId="7EA380A0" w14:textId="77777777" w:rsidTr="00462BE8">
        <w:trPr>
          <w:trHeight w:hRule="exact" w:val="348"/>
        </w:trPr>
        <w:tc>
          <w:tcPr>
            <w:tcW w:w="432" w:type="dxa"/>
            <w:tcBorders>
              <w:left w:val="single" w:sz="8" w:space="0" w:color="auto"/>
            </w:tcBorders>
            <w:vAlign w:val="center"/>
          </w:tcPr>
          <w:p w14:paraId="3C61674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21</w:t>
            </w:r>
          </w:p>
        </w:tc>
        <w:tc>
          <w:tcPr>
            <w:tcW w:w="420" w:type="dxa"/>
          </w:tcPr>
          <w:p w14:paraId="7FC435BB" w14:textId="77777777" w:rsidR="00F34A28" w:rsidRPr="00E568A7" w:rsidRDefault="00F34A28" w:rsidP="00462BE8">
            <w:pPr>
              <w:rPr>
                <w:rFonts w:asciiTheme="minorEastAsia" w:eastAsiaTheme="minorEastAsia" w:hAnsiTheme="minorEastAsia"/>
                <w:szCs w:val="21"/>
              </w:rPr>
            </w:pPr>
          </w:p>
        </w:tc>
        <w:tc>
          <w:tcPr>
            <w:tcW w:w="1068" w:type="dxa"/>
          </w:tcPr>
          <w:p w14:paraId="254E3B73" w14:textId="77777777" w:rsidR="00F34A28" w:rsidRPr="00E568A7" w:rsidRDefault="00F34A28" w:rsidP="00462BE8">
            <w:pPr>
              <w:rPr>
                <w:rFonts w:asciiTheme="minorEastAsia" w:eastAsiaTheme="minorEastAsia" w:hAnsiTheme="minorEastAsia"/>
                <w:szCs w:val="21"/>
              </w:rPr>
            </w:pPr>
          </w:p>
        </w:tc>
        <w:tc>
          <w:tcPr>
            <w:tcW w:w="1064" w:type="dxa"/>
          </w:tcPr>
          <w:p w14:paraId="454B6FA3" w14:textId="77777777" w:rsidR="00F34A28" w:rsidRPr="00E568A7" w:rsidRDefault="00F34A28" w:rsidP="00462BE8">
            <w:pPr>
              <w:rPr>
                <w:rFonts w:asciiTheme="minorEastAsia" w:eastAsiaTheme="minorEastAsia" w:hAnsiTheme="minorEastAsia"/>
                <w:szCs w:val="21"/>
              </w:rPr>
            </w:pPr>
          </w:p>
        </w:tc>
        <w:tc>
          <w:tcPr>
            <w:tcW w:w="1064" w:type="dxa"/>
          </w:tcPr>
          <w:p w14:paraId="7A06974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9E6818A" w14:textId="77777777" w:rsidR="00F34A28" w:rsidRPr="00E568A7" w:rsidRDefault="00F34A28" w:rsidP="00462BE8">
            <w:pPr>
              <w:rPr>
                <w:rFonts w:asciiTheme="minorEastAsia" w:eastAsiaTheme="minorEastAsia" w:hAnsiTheme="minorEastAsia"/>
                <w:szCs w:val="21"/>
              </w:rPr>
            </w:pPr>
          </w:p>
        </w:tc>
        <w:tc>
          <w:tcPr>
            <w:tcW w:w="1064" w:type="dxa"/>
          </w:tcPr>
          <w:p w14:paraId="4B0489FC"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82E763F"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97AFF5D" w14:textId="77777777" w:rsidR="00F34A28" w:rsidRPr="00E568A7" w:rsidRDefault="00F34A28" w:rsidP="00462BE8">
            <w:pPr>
              <w:rPr>
                <w:rFonts w:asciiTheme="minorEastAsia" w:eastAsiaTheme="minorEastAsia" w:hAnsiTheme="minorEastAsia"/>
                <w:szCs w:val="21"/>
              </w:rPr>
            </w:pPr>
          </w:p>
        </w:tc>
      </w:tr>
      <w:tr w:rsidR="00F34A28" w:rsidRPr="00E568A7" w14:paraId="0F690BDA" w14:textId="77777777" w:rsidTr="00462BE8">
        <w:trPr>
          <w:trHeight w:hRule="exact" w:val="348"/>
        </w:trPr>
        <w:tc>
          <w:tcPr>
            <w:tcW w:w="432" w:type="dxa"/>
            <w:tcBorders>
              <w:left w:val="single" w:sz="8" w:space="0" w:color="auto"/>
            </w:tcBorders>
            <w:vAlign w:val="center"/>
          </w:tcPr>
          <w:p w14:paraId="618A856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22</w:t>
            </w:r>
          </w:p>
        </w:tc>
        <w:tc>
          <w:tcPr>
            <w:tcW w:w="420" w:type="dxa"/>
          </w:tcPr>
          <w:p w14:paraId="1A2D2720" w14:textId="77777777" w:rsidR="00F34A28" w:rsidRPr="00E568A7" w:rsidRDefault="00F34A28" w:rsidP="00462BE8">
            <w:pPr>
              <w:rPr>
                <w:rFonts w:asciiTheme="minorEastAsia" w:eastAsiaTheme="minorEastAsia" w:hAnsiTheme="minorEastAsia"/>
                <w:szCs w:val="21"/>
              </w:rPr>
            </w:pPr>
          </w:p>
        </w:tc>
        <w:tc>
          <w:tcPr>
            <w:tcW w:w="1068" w:type="dxa"/>
          </w:tcPr>
          <w:p w14:paraId="5142B484" w14:textId="77777777" w:rsidR="00F34A28" w:rsidRPr="00E568A7" w:rsidRDefault="00F34A28" w:rsidP="00462BE8">
            <w:pPr>
              <w:rPr>
                <w:rFonts w:asciiTheme="minorEastAsia" w:eastAsiaTheme="minorEastAsia" w:hAnsiTheme="minorEastAsia"/>
                <w:szCs w:val="21"/>
              </w:rPr>
            </w:pPr>
          </w:p>
        </w:tc>
        <w:tc>
          <w:tcPr>
            <w:tcW w:w="1064" w:type="dxa"/>
          </w:tcPr>
          <w:p w14:paraId="07140725" w14:textId="77777777" w:rsidR="00F34A28" w:rsidRPr="00E568A7" w:rsidRDefault="00F34A28" w:rsidP="00462BE8">
            <w:pPr>
              <w:rPr>
                <w:rFonts w:asciiTheme="minorEastAsia" w:eastAsiaTheme="minorEastAsia" w:hAnsiTheme="minorEastAsia"/>
                <w:szCs w:val="21"/>
              </w:rPr>
            </w:pPr>
          </w:p>
        </w:tc>
        <w:tc>
          <w:tcPr>
            <w:tcW w:w="1064" w:type="dxa"/>
          </w:tcPr>
          <w:p w14:paraId="2662CC1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73C6A4B" w14:textId="77777777" w:rsidR="00F34A28" w:rsidRPr="00E568A7" w:rsidRDefault="00F34A28" w:rsidP="00462BE8">
            <w:pPr>
              <w:rPr>
                <w:rFonts w:asciiTheme="minorEastAsia" w:eastAsiaTheme="minorEastAsia" w:hAnsiTheme="minorEastAsia"/>
                <w:szCs w:val="21"/>
              </w:rPr>
            </w:pPr>
          </w:p>
        </w:tc>
        <w:tc>
          <w:tcPr>
            <w:tcW w:w="1064" w:type="dxa"/>
          </w:tcPr>
          <w:p w14:paraId="23C6943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430DB13"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1511A41" w14:textId="77777777" w:rsidR="00F34A28" w:rsidRPr="00E568A7" w:rsidRDefault="00F34A28" w:rsidP="00462BE8">
            <w:pPr>
              <w:rPr>
                <w:rFonts w:asciiTheme="minorEastAsia" w:eastAsiaTheme="minorEastAsia" w:hAnsiTheme="minorEastAsia"/>
                <w:szCs w:val="21"/>
              </w:rPr>
            </w:pPr>
          </w:p>
        </w:tc>
      </w:tr>
      <w:tr w:rsidR="00F34A28" w:rsidRPr="00E568A7" w14:paraId="51FC679C" w14:textId="77777777" w:rsidTr="00462BE8">
        <w:trPr>
          <w:trHeight w:hRule="exact" w:val="348"/>
        </w:trPr>
        <w:tc>
          <w:tcPr>
            <w:tcW w:w="432" w:type="dxa"/>
            <w:tcBorders>
              <w:left w:val="single" w:sz="8" w:space="0" w:color="auto"/>
            </w:tcBorders>
            <w:vAlign w:val="center"/>
          </w:tcPr>
          <w:p w14:paraId="4BF874A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23</w:t>
            </w:r>
          </w:p>
        </w:tc>
        <w:tc>
          <w:tcPr>
            <w:tcW w:w="420" w:type="dxa"/>
          </w:tcPr>
          <w:p w14:paraId="15A0D975" w14:textId="77777777" w:rsidR="00F34A28" w:rsidRPr="00E568A7" w:rsidRDefault="00F34A28" w:rsidP="00462BE8">
            <w:pPr>
              <w:rPr>
                <w:rFonts w:asciiTheme="minorEastAsia" w:eastAsiaTheme="minorEastAsia" w:hAnsiTheme="minorEastAsia"/>
                <w:szCs w:val="21"/>
              </w:rPr>
            </w:pPr>
          </w:p>
        </w:tc>
        <w:tc>
          <w:tcPr>
            <w:tcW w:w="1068" w:type="dxa"/>
          </w:tcPr>
          <w:p w14:paraId="56C3115A" w14:textId="77777777" w:rsidR="00F34A28" w:rsidRPr="00E568A7" w:rsidRDefault="00F34A28" w:rsidP="00462BE8">
            <w:pPr>
              <w:rPr>
                <w:rFonts w:asciiTheme="minorEastAsia" w:eastAsiaTheme="minorEastAsia" w:hAnsiTheme="minorEastAsia"/>
                <w:szCs w:val="21"/>
              </w:rPr>
            </w:pPr>
          </w:p>
        </w:tc>
        <w:tc>
          <w:tcPr>
            <w:tcW w:w="1064" w:type="dxa"/>
          </w:tcPr>
          <w:p w14:paraId="147D9E36" w14:textId="77777777" w:rsidR="00F34A28" w:rsidRPr="00E568A7" w:rsidRDefault="00F34A28" w:rsidP="00462BE8">
            <w:pPr>
              <w:rPr>
                <w:rFonts w:asciiTheme="minorEastAsia" w:eastAsiaTheme="minorEastAsia" w:hAnsiTheme="minorEastAsia"/>
                <w:szCs w:val="21"/>
              </w:rPr>
            </w:pPr>
          </w:p>
        </w:tc>
        <w:tc>
          <w:tcPr>
            <w:tcW w:w="1064" w:type="dxa"/>
          </w:tcPr>
          <w:p w14:paraId="322B426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09F3984" w14:textId="77777777" w:rsidR="00F34A28" w:rsidRPr="00E568A7" w:rsidRDefault="00F34A28" w:rsidP="00462BE8">
            <w:pPr>
              <w:rPr>
                <w:rFonts w:asciiTheme="minorEastAsia" w:eastAsiaTheme="minorEastAsia" w:hAnsiTheme="minorEastAsia"/>
                <w:szCs w:val="21"/>
              </w:rPr>
            </w:pPr>
          </w:p>
        </w:tc>
        <w:tc>
          <w:tcPr>
            <w:tcW w:w="1064" w:type="dxa"/>
          </w:tcPr>
          <w:p w14:paraId="376E5D7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0044FE9"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07A6187" w14:textId="77777777" w:rsidR="00F34A28" w:rsidRPr="00E568A7" w:rsidRDefault="00F34A28" w:rsidP="00462BE8">
            <w:pPr>
              <w:rPr>
                <w:rFonts w:asciiTheme="minorEastAsia" w:eastAsiaTheme="minorEastAsia" w:hAnsiTheme="minorEastAsia"/>
                <w:szCs w:val="21"/>
              </w:rPr>
            </w:pPr>
          </w:p>
        </w:tc>
      </w:tr>
      <w:tr w:rsidR="00F34A28" w:rsidRPr="00E568A7" w14:paraId="16A0695D" w14:textId="77777777" w:rsidTr="00462BE8">
        <w:trPr>
          <w:trHeight w:hRule="exact" w:val="348"/>
        </w:trPr>
        <w:tc>
          <w:tcPr>
            <w:tcW w:w="432" w:type="dxa"/>
            <w:tcBorders>
              <w:left w:val="single" w:sz="8" w:space="0" w:color="auto"/>
            </w:tcBorders>
            <w:vAlign w:val="center"/>
          </w:tcPr>
          <w:p w14:paraId="5B1FB74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24</w:t>
            </w:r>
          </w:p>
        </w:tc>
        <w:tc>
          <w:tcPr>
            <w:tcW w:w="420" w:type="dxa"/>
          </w:tcPr>
          <w:p w14:paraId="6AC6A59C" w14:textId="77777777" w:rsidR="00F34A28" w:rsidRPr="00E568A7" w:rsidRDefault="00F34A28" w:rsidP="00462BE8">
            <w:pPr>
              <w:rPr>
                <w:rFonts w:asciiTheme="minorEastAsia" w:eastAsiaTheme="minorEastAsia" w:hAnsiTheme="minorEastAsia"/>
                <w:szCs w:val="21"/>
              </w:rPr>
            </w:pPr>
          </w:p>
        </w:tc>
        <w:tc>
          <w:tcPr>
            <w:tcW w:w="1068" w:type="dxa"/>
          </w:tcPr>
          <w:p w14:paraId="61CC3FD1" w14:textId="77777777" w:rsidR="00F34A28" w:rsidRPr="00E568A7" w:rsidRDefault="00F34A28" w:rsidP="00462BE8">
            <w:pPr>
              <w:rPr>
                <w:rFonts w:asciiTheme="minorEastAsia" w:eastAsiaTheme="minorEastAsia" w:hAnsiTheme="minorEastAsia"/>
                <w:szCs w:val="21"/>
              </w:rPr>
            </w:pPr>
          </w:p>
        </w:tc>
        <w:tc>
          <w:tcPr>
            <w:tcW w:w="1064" w:type="dxa"/>
          </w:tcPr>
          <w:p w14:paraId="73B90F5D" w14:textId="77777777" w:rsidR="00F34A28" w:rsidRPr="00E568A7" w:rsidRDefault="00F34A28" w:rsidP="00462BE8">
            <w:pPr>
              <w:rPr>
                <w:rFonts w:asciiTheme="minorEastAsia" w:eastAsiaTheme="minorEastAsia" w:hAnsiTheme="minorEastAsia"/>
                <w:szCs w:val="21"/>
              </w:rPr>
            </w:pPr>
          </w:p>
        </w:tc>
        <w:tc>
          <w:tcPr>
            <w:tcW w:w="1064" w:type="dxa"/>
          </w:tcPr>
          <w:p w14:paraId="1D8F45D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C77280B" w14:textId="77777777" w:rsidR="00F34A28" w:rsidRPr="00E568A7" w:rsidRDefault="00F34A28" w:rsidP="00462BE8">
            <w:pPr>
              <w:rPr>
                <w:rFonts w:asciiTheme="minorEastAsia" w:eastAsiaTheme="minorEastAsia" w:hAnsiTheme="minorEastAsia"/>
                <w:szCs w:val="21"/>
              </w:rPr>
            </w:pPr>
          </w:p>
        </w:tc>
        <w:tc>
          <w:tcPr>
            <w:tcW w:w="1064" w:type="dxa"/>
          </w:tcPr>
          <w:p w14:paraId="2247E6C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B6DC773"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D89481D" w14:textId="77777777" w:rsidR="00F34A28" w:rsidRPr="00E568A7" w:rsidRDefault="00F34A28" w:rsidP="00462BE8">
            <w:pPr>
              <w:rPr>
                <w:rFonts w:asciiTheme="minorEastAsia" w:eastAsiaTheme="minorEastAsia" w:hAnsiTheme="minorEastAsia"/>
                <w:szCs w:val="21"/>
              </w:rPr>
            </w:pPr>
          </w:p>
        </w:tc>
      </w:tr>
      <w:tr w:rsidR="00F34A28" w:rsidRPr="00E568A7" w14:paraId="53D24C2A" w14:textId="77777777" w:rsidTr="00462BE8">
        <w:trPr>
          <w:trHeight w:hRule="exact" w:val="348"/>
        </w:trPr>
        <w:tc>
          <w:tcPr>
            <w:tcW w:w="432" w:type="dxa"/>
            <w:tcBorders>
              <w:left w:val="single" w:sz="8" w:space="0" w:color="auto"/>
            </w:tcBorders>
            <w:vAlign w:val="center"/>
          </w:tcPr>
          <w:p w14:paraId="22F6CCC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25</w:t>
            </w:r>
          </w:p>
        </w:tc>
        <w:tc>
          <w:tcPr>
            <w:tcW w:w="420" w:type="dxa"/>
          </w:tcPr>
          <w:p w14:paraId="7119FC40" w14:textId="77777777" w:rsidR="00F34A28" w:rsidRPr="00E568A7" w:rsidRDefault="00F34A28" w:rsidP="00462BE8">
            <w:pPr>
              <w:rPr>
                <w:rFonts w:asciiTheme="minorEastAsia" w:eastAsiaTheme="minorEastAsia" w:hAnsiTheme="minorEastAsia"/>
                <w:szCs w:val="21"/>
              </w:rPr>
            </w:pPr>
          </w:p>
        </w:tc>
        <w:tc>
          <w:tcPr>
            <w:tcW w:w="1068" w:type="dxa"/>
          </w:tcPr>
          <w:p w14:paraId="0CEF11EC" w14:textId="77777777" w:rsidR="00F34A28" w:rsidRPr="00E568A7" w:rsidRDefault="00F34A28" w:rsidP="00462BE8">
            <w:pPr>
              <w:rPr>
                <w:rFonts w:asciiTheme="minorEastAsia" w:eastAsiaTheme="minorEastAsia" w:hAnsiTheme="minorEastAsia"/>
                <w:szCs w:val="21"/>
              </w:rPr>
            </w:pPr>
          </w:p>
        </w:tc>
        <w:tc>
          <w:tcPr>
            <w:tcW w:w="1064" w:type="dxa"/>
          </w:tcPr>
          <w:p w14:paraId="4A8F4926" w14:textId="77777777" w:rsidR="00F34A28" w:rsidRPr="00E568A7" w:rsidRDefault="00F34A28" w:rsidP="00462BE8">
            <w:pPr>
              <w:rPr>
                <w:rFonts w:asciiTheme="minorEastAsia" w:eastAsiaTheme="minorEastAsia" w:hAnsiTheme="minorEastAsia"/>
                <w:szCs w:val="21"/>
              </w:rPr>
            </w:pPr>
          </w:p>
        </w:tc>
        <w:tc>
          <w:tcPr>
            <w:tcW w:w="1064" w:type="dxa"/>
          </w:tcPr>
          <w:p w14:paraId="75F61C6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DACA74E" w14:textId="77777777" w:rsidR="00F34A28" w:rsidRPr="00E568A7" w:rsidRDefault="00F34A28" w:rsidP="00462BE8">
            <w:pPr>
              <w:rPr>
                <w:rFonts w:asciiTheme="minorEastAsia" w:eastAsiaTheme="minorEastAsia" w:hAnsiTheme="minorEastAsia"/>
                <w:szCs w:val="21"/>
              </w:rPr>
            </w:pPr>
          </w:p>
        </w:tc>
        <w:tc>
          <w:tcPr>
            <w:tcW w:w="1064" w:type="dxa"/>
          </w:tcPr>
          <w:p w14:paraId="639B605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ACB869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CF7A719" w14:textId="77777777" w:rsidR="00F34A28" w:rsidRPr="00E568A7" w:rsidRDefault="00F34A28" w:rsidP="00462BE8">
            <w:pPr>
              <w:rPr>
                <w:rFonts w:asciiTheme="minorEastAsia" w:eastAsiaTheme="minorEastAsia" w:hAnsiTheme="minorEastAsia"/>
                <w:szCs w:val="21"/>
              </w:rPr>
            </w:pPr>
          </w:p>
        </w:tc>
      </w:tr>
      <w:tr w:rsidR="00F34A28" w:rsidRPr="00E568A7" w14:paraId="11173D18" w14:textId="77777777" w:rsidTr="00462BE8">
        <w:trPr>
          <w:trHeight w:hRule="exact" w:val="348"/>
        </w:trPr>
        <w:tc>
          <w:tcPr>
            <w:tcW w:w="432" w:type="dxa"/>
            <w:tcBorders>
              <w:left w:val="single" w:sz="8" w:space="0" w:color="auto"/>
            </w:tcBorders>
            <w:vAlign w:val="center"/>
          </w:tcPr>
          <w:p w14:paraId="45C0B82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26</w:t>
            </w:r>
          </w:p>
        </w:tc>
        <w:tc>
          <w:tcPr>
            <w:tcW w:w="420" w:type="dxa"/>
          </w:tcPr>
          <w:p w14:paraId="0D669D26" w14:textId="77777777" w:rsidR="00F34A28" w:rsidRPr="00E568A7" w:rsidRDefault="00F34A28" w:rsidP="00462BE8">
            <w:pPr>
              <w:rPr>
                <w:rFonts w:asciiTheme="minorEastAsia" w:eastAsiaTheme="minorEastAsia" w:hAnsiTheme="minorEastAsia"/>
                <w:szCs w:val="21"/>
              </w:rPr>
            </w:pPr>
          </w:p>
        </w:tc>
        <w:tc>
          <w:tcPr>
            <w:tcW w:w="1068" w:type="dxa"/>
          </w:tcPr>
          <w:p w14:paraId="34A76584" w14:textId="77777777" w:rsidR="00F34A28" w:rsidRPr="00E568A7" w:rsidRDefault="00F34A28" w:rsidP="00462BE8">
            <w:pPr>
              <w:rPr>
                <w:rFonts w:asciiTheme="minorEastAsia" w:eastAsiaTheme="minorEastAsia" w:hAnsiTheme="minorEastAsia"/>
                <w:szCs w:val="21"/>
              </w:rPr>
            </w:pPr>
          </w:p>
        </w:tc>
        <w:tc>
          <w:tcPr>
            <w:tcW w:w="1064" w:type="dxa"/>
          </w:tcPr>
          <w:p w14:paraId="14EE40F6" w14:textId="77777777" w:rsidR="00F34A28" w:rsidRPr="00E568A7" w:rsidRDefault="00F34A28" w:rsidP="00462BE8">
            <w:pPr>
              <w:rPr>
                <w:rFonts w:asciiTheme="minorEastAsia" w:eastAsiaTheme="minorEastAsia" w:hAnsiTheme="minorEastAsia"/>
                <w:szCs w:val="21"/>
              </w:rPr>
            </w:pPr>
          </w:p>
        </w:tc>
        <w:tc>
          <w:tcPr>
            <w:tcW w:w="1064" w:type="dxa"/>
          </w:tcPr>
          <w:p w14:paraId="133EE63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F11FB48" w14:textId="77777777" w:rsidR="00F34A28" w:rsidRPr="00E568A7" w:rsidRDefault="00F34A28" w:rsidP="00462BE8">
            <w:pPr>
              <w:rPr>
                <w:rFonts w:asciiTheme="minorEastAsia" w:eastAsiaTheme="minorEastAsia" w:hAnsiTheme="minorEastAsia"/>
                <w:szCs w:val="21"/>
              </w:rPr>
            </w:pPr>
          </w:p>
        </w:tc>
        <w:tc>
          <w:tcPr>
            <w:tcW w:w="1064" w:type="dxa"/>
          </w:tcPr>
          <w:p w14:paraId="1FE1E14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78D59C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4B93AF2" w14:textId="77777777" w:rsidR="00F34A28" w:rsidRPr="00E568A7" w:rsidRDefault="00F34A28" w:rsidP="00462BE8">
            <w:pPr>
              <w:rPr>
                <w:rFonts w:asciiTheme="minorEastAsia" w:eastAsiaTheme="minorEastAsia" w:hAnsiTheme="minorEastAsia"/>
                <w:szCs w:val="21"/>
              </w:rPr>
            </w:pPr>
          </w:p>
        </w:tc>
      </w:tr>
      <w:tr w:rsidR="00F34A28" w:rsidRPr="00E568A7" w14:paraId="39F691AD" w14:textId="77777777" w:rsidTr="00462BE8">
        <w:trPr>
          <w:trHeight w:hRule="exact" w:val="348"/>
        </w:trPr>
        <w:tc>
          <w:tcPr>
            <w:tcW w:w="432" w:type="dxa"/>
            <w:tcBorders>
              <w:left w:val="single" w:sz="8" w:space="0" w:color="auto"/>
            </w:tcBorders>
            <w:vAlign w:val="center"/>
          </w:tcPr>
          <w:p w14:paraId="438F79C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27</w:t>
            </w:r>
          </w:p>
        </w:tc>
        <w:tc>
          <w:tcPr>
            <w:tcW w:w="420" w:type="dxa"/>
          </w:tcPr>
          <w:p w14:paraId="723F28F2" w14:textId="77777777" w:rsidR="00F34A28" w:rsidRPr="00E568A7" w:rsidRDefault="00F34A28" w:rsidP="00462BE8">
            <w:pPr>
              <w:rPr>
                <w:rFonts w:asciiTheme="minorEastAsia" w:eastAsiaTheme="minorEastAsia" w:hAnsiTheme="minorEastAsia"/>
                <w:szCs w:val="21"/>
              </w:rPr>
            </w:pPr>
          </w:p>
        </w:tc>
        <w:tc>
          <w:tcPr>
            <w:tcW w:w="1068" w:type="dxa"/>
          </w:tcPr>
          <w:p w14:paraId="7C12B675" w14:textId="77777777" w:rsidR="00F34A28" w:rsidRPr="00E568A7" w:rsidRDefault="00F34A28" w:rsidP="00462BE8">
            <w:pPr>
              <w:rPr>
                <w:rFonts w:asciiTheme="minorEastAsia" w:eastAsiaTheme="minorEastAsia" w:hAnsiTheme="minorEastAsia"/>
                <w:szCs w:val="21"/>
              </w:rPr>
            </w:pPr>
          </w:p>
        </w:tc>
        <w:tc>
          <w:tcPr>
            <w:tcW w:w="1064" w:type="dxa"/>
          </w:tcPr>
          <w:p w14:paraId="74EEB218" w14:textId="77777777" w:rsidR="00F34A28" w:rsidRPr="00E568A7" w:rsidRDefault="00F34A28" w:rsidP="00462BE8">
            <w:pPr>
              <w:rPr>
                <w:rFonts w:asciiTheme="minorEastAsia" w:eastAsiaTheme="minorEastAsia" w:hAnsiTheme="minorEastAsia"/>
                <w:szCs w:val="21"/>
              </w:rPr>
            </w:pPr>
          </w:p>
        </w:tc>
        <w:tc>
          <w:tcPr>
            <w:tcW w:w="1064" w:type="dxa"/>
          </w:tcPr>
          <w:p w14:paraId="04332BD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A25D150" w14:textId="77777777" w:rsidR="00F34A28" w:rsidRPr="00E568A7" w:rsidRDefault="00F34A28" w:rsidP="00462BE8">
            <w:pPr>
              <w:rPr>
                <w:rFonts w:asciiTheme="minorEastAsia" w:eastAsiaTheme="minorEastAsia" w:hAnsiTheme="minorEastAsia"/>
                <w:szCs w:val="21"/>
              </w:rPr>
            </w:pPr>
          </w:p>
        </w:tc>
        <w:tc>
          <w:tcPr>
            <w:tcW w:w="1064" w:type="dxa"/>
          </w:tcPr>
          <w:p w14:paraId="57DBCDB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66FD5A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B6417EC" w14:textId="77777777" w:rsidR="00F34A28" w:rsidRPr="00E568A7" w:rsidRDefault="00F34A28" w:rsidP="00462BE8">
            <w:pPr>
              <w:rPr>
                <w:rFonts w:asciiTheme="minorEastAsia" w:eastAsiaTheme="minorEastAsia" w:hAnsiTheme="minorEastAsia"/>
                <w:szCs w:val="21"/>
              </w:rPr>
            </w:pPr>
          </w:p>
        </w:tc>
      </w:tr>
      <w:tr w:rsidR="00F34A28" w:rsidRPr="00E568A7" w14:paraId="75C6DD0C" w14:textId="77777777" w:rsidTr="00462BE8">
        <w:trPr>
          <w:trHeight w:hRule="exact" w:val="348"/>
        </w:trPr>
        <w:tc>
          <w:tcPr>
            <w:tcW w:w="432" w:type="dxa"/>
            <w:tcBorders>
              <w:left w:val="single" w:sz="8" w:space="0" w:color="auto"/>
            </w:tcBorders>
            <w:vAlign w:val="center"/>
          </w:tcPr>
          <w:p w14:paraId="433F64A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28</w:t>
            </w:r>
          </w:p>
        </w:tc>
        <w:tc>
          <w:tcPr>
            <w:tcW w:w="420" w:type="dxa"/>
          </w:tcPr>
          <w:p w14:paraId="7204329A" w14:textId="77777777" w:rsidR="00F34A28" w:rsidRPr="00E568A7" w:rsidRDefault="00F34A28" w:rsidP="00462BE8">
            <w:pPr>
              <w:rPr>
                <w:rFonts w:asciiTheme="minorEastAsia" w:eastAsiaTheme="minorEastAsia" w:hAnsiTheme="minorEastAsia"/>
                <w:szCs w:val="21"/>
              </w:rPr>
            </w:pPr>
          </w:p>
        </w:tc>
        <w:tc>
          <w:tcPr>
            <w:tcW w:w="1068" w:type="dxa"/>
          </w:tcPr>
          <w:p w14:paraId="26162E0A" w14:textId="77777777" w:rsidR="00F34A28" w:rsidRPr="00E568A7" w:rsidRDefault="00F34A28" w:rsidP="00462BE8">
            <w:pPr>
              <w:rPr>
                <w:rFonts w:asciiTheme="minorEastAsia" w:eastAsiaTheme="minorEastAsia" w:hAnsiTheme="minorEastAsia"/>
                <w:szCs w:val="21"/>
              </w:rPr>
            </w:pPr>
          </w:p>
        </w:tc>
        <w:tc>
          <w:tcPr>
            <w:tcW w:w="1064" w:type="dxa"/>
          </w:tcPr>
          <w:p w14:paraId="3BF10548" w14:textId="77777777" w:rsidR="00F34A28" w:rsidRPr="00E568A7" w:rsidRDefault="00F34A28" w:rsidP="00462BE8">
            <w:pPr>
              <w:rPr>
                <w:rFonts w:asciiTheme="minorEastAsia" w:eastAsiaTheme="minorEastAsia" w:hAnsiTheme="minorEastAsia"/>
                <w:szCs w:val="21"/>
              </w:rPr>
            </w:pPr>
          </w:p>
        </w:tc>
        <w:tc>
          <w:tcPr>
            <w:tcW w:w="1064" w:type="dxa"/>
          </w:tcPr>
          <w:p w14:paraId="2864783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164C6C0" w14:textId="77777777" w:rsidR="00F34A28" w:rsidRPr="00E568A7" w:rsidRDefault="00F34A28" w:rsidP="00462BE8">
            <w:pPr>
              <w:rPr>
                <w:rFonts w:asciiTheme="minorEastAsia" w:eastAsiaTheme="minorEastAsia" w:hAnsiTheme="minorEastAsia"/>
                <w:szCs w:val="21"/>
              </w:rPr>
            </w:pPr>
          </w:p>
        </w:tc>
        <w:tc>
          <w:tcPr>
            <w:tcW w:w="1064" w:type="dxa"/>
          </w:tcPr>
          <w:p w14:paraId="0229756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B89354E"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9CE98C1" w14:textId="77777777" w:rsidR="00F34A28" w:rsidRPr="00E568A7" w:rsidRDefault="00F34A28" w:rsidP="00462BE8">
            <w:pPr>
              <w:rPr>
                <w:rFonts w:asciiTheme="minorEastAsia" w:eastAsiaTheme="minorEastAsia" w:hAnsiTheme="minorEastAsia"/>
                <w:szCs w:val="21"/>
              </w:rPr>
            </w:pPr>
          </w:p>
        </w:tc>
      </w:tr>
      <w:tr w:rsidR="00F34A28" w:rsidRPr="00E568A7" w14:paraId="34E4D2DD" w14:textId="77777777" w:rsidTr="00462BE8">
        <w:trPr>
          <w:trHeight w:hRule="exact" w:val="348"/>
        </w:trPr>
        <w:tc>
          <w:tcPr>
            <w:tcW w:w="432" w:type="dxa"/>
            <w:tcBorders>
              <w:left w:val="single" w:sz="8" w:space="0" w:color="auto"/>
            </w:tcBorders>
            <w:vAlign w:val="center"/>
          </w:tcPr>
          <w:p w14:paraId="691B081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29</w:t>
            </w:r>
          </w:p>
        </w:tc>
        <w:tc>
          <w:tcPr>
            <w:tcW w:w="420" w:type="dxa"/>
          </w:tcPr>
          <w:p w14:paraId="4D130E3C" w14:textId="77777777" w:rsidR="00F34A28" w:rsidRPr="00E568A7" w:rsidRDefault="00F34A28" w:rsidP="00462BE8">
            <w:pPr>
              <w:rPr>
                <w:rFonts w:asciiTheme="minorEastAsia" w:eastAsiaTheme="minorEastAsia" w:hAnsiTheme="minorEastAsia"/>
                <w:szCs w:val="21"/>
              </w:rPr>
            </w:pPr>
          </w:p>
        </w:tc>
        <w:tc>
          <w:tcPr>
            <w:tcW w:w="1068" w:type="dxa"/>
          </w:tcPr>
          <w:p w14:paraId="6F15FB7F" w14:textId="77777777" w:rsidR="00F34A28" w:rsidRPr="00E568A7" w:rsidRDefault="00F34A28" w:rsidP="00462BE8">
            <w:pPr>
              <w:rPr>
                <w:rFonts w:asciiTheme="minorEastAsia" w:eastAsiaTheme="minorEastAsia" w:hAnsiTheme="minorEastAsia"/>
                <w:szCs w:val="21"/>
              </w:rPr>
            </w:pPr>
          </w:p>
        </w:tc>
        <w:tc>
          <w:tcPr>
            <w:tcW w:w="1064" w:type="dxa"/>
          </w:tcPr>
          <w:p w14:paraId="395E1FF6" w14:textId="77777777" w:rsidR="00F34A28" w:rsidRPr="00E568A7" w:rsidRDefault="00F34A28" w:rsidP="00462BE8">
            <w:pPr>
              <w:rPr>
                <w:rFonts w:asciiTheme="minorEastAsia" w:eastAsiaTheme="minorEastAsia" w:hAnsiTheme="minorEastAsia"/>
                <w:szCs w:val="21"/>
              </w:rPr>
            </w:pPr>
          </w:p>
        </w:tc>
        <w:tc>
          <w:tcPr>
            <w:tcW w:w="1064" w:type="dxa"/>
          </w:tcPr>
          <w:p w14:paraId="6AFCFEB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6C40D2C" w14:textId="77777777" w:rsidR="00F34A28" w:rsidRPr="00E568A7" w:rsidRDefault="00F34A28" w:rsidP="00462BE8">
            <w:pPr>
              <w:rPr>
                <w:rFonts w:asciiTheme="minorEastAsia" w:eastAsiaTheme="minorEastAsia" w:hAnsiTheme="minorEastAsia"/>
                <w:szCs w:val="21"/>
              </w:rPr>
            </w:pPr>
          </w:p>
        </w:tc>
        <w:tc>
          <w:tcPr>
            <w:tcW w:w="1064" w:type="dxa"/>
          </w:tcPr>
          <w:p w14:paraId="2A39F314" w14:textId="77777777" w:rsidR="00F34A28" w:rsidRPr="00E568A7" w:rsidRDefault="00F34A28" w:rsidP="00462BE8">
            <w:pPr>
              <w:pStyle w:val="a5"/>
              <w:tabs>
                <w:tab w:val="clear" w:pos="4252"/>
                <w:tab w:val="clear" w:pos="8504"/>
              </w:tabs>
              <w:snapToGrid/>
              <w:rPr>
                <w:rFonts w:asciiTheme="minorEastAsia" w:eastAsiaTheme="minorEastAsia" w:hAnsiTheme="minorEastAsia"/>
                <w:szCs w:val="21"/>
              </w:rPr>
            </w:pPr>
          </w:p>
        </w:tc>
        <w:tc>
          <w:tcPr>
            <w:tcW w:w="1064" w:type="dxa"/>
            <w:gridSpan w:val="2"/>
          </w:tcPr>
          <w:p w14:paraId="0C2F128C"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4E734E4" w14:textId="77777777" w:rsidR="00F34A28" w:rsidRPr="00E568A7" w:rsidRDefault="00F34A28" w:rsidP="00462BE8">
            <w:pPr>
              <w:rPr>
                <w:rFonts w:asciiTheme="minorEastAsia" w:eastAsiaTheme="minorEastAsia" w:hAnsiTheme="minorEastAsia"/>
                <w:szCs w:val="21"/>
              </w:rPr>
            </w:pPr>
          </w:p>
        </w:tc>
      </w:tr>
      <w:tr w:rsidR="00F34A28" w:rsidRPr="00E568A7" w14:paraId="022C7120" w14:textId="77777777" w:rsidTr="00462BE8">
        <w:trPr>
          <w:trHeight w:hRule="exact" w:val="348"/>
        </w:trPr>
        <w:tc>
          <w:tcPr>
            <w:tcW w:w="432" w:type="dxa"/>
            <w:tcBorders>
              <w:left w:val="single" w:sz="8" w:space="0" w:color="auto"/>
            </w:tcBorders>
            <w:vAlign w:val="center"/>
          </w:tcPr>
          <w:p w14:paraId="497A3F6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30</w:t>
            </w:r>
          </w:p>
        </w:tc>
        <w:tc>
          <w:tcPr>
            <w:tcW w:w="420" w:type="dxa"/>
          </w:tcPr>
          <w:p w14:paraId="71E01BF3" w14:textId="77777777" w:rsidR="00F34A28" w:rsidRPr="00E568A7" w:rsidRDefault="00F34A28" w:rsidP="00462BE8">
            <w:pPr>
              <w:rPr>
                <w:rFonts w:asciiTheme="minorEastAsia" w:eastAsiaTheme="minorEastAsia" w:hAnsiTheme="minorEastAsia"/>
                <w:szCs w:val="21"/>
              </w:rPr>
            </w:pPr>
          </w:p>
        </w:tc>
        <w:tc>
          <w:tcPr>
            <w:tcW w:w="1068" w:type="dxa"/>
          </w:tcPr>
          <w:p w14:paraId="3D9D33EF" w14:textId="77777777" w:rsidR="00F34A28" w:rsidRPr="00E568A7" w:rsidRDefault="00F34A28" w:rsidP="00462BE8">
            <w:pPr>
              <w:rPr>
                <w:rFonts w:asciiTheme="minorEastAsia" w:eastAsiaTheme="minorEastAsia" w:hAnsiTheme="minorEastAsia"/>
                <w:szCs w:val="21"/>
              </w:rPr>
            </w:pPr>
          </w:p>
        </w:tc>
        <w:tc>
          <w:tcPr>
            <w:tcW w:w="1064" w:type="dxa"/>
          </w:tcPr>
          <w:p w14:paraId="52DE3F00" w14:textId="77777777" w:rsidR="00F34A28" w:rsidRPr="00E568A7" w:rsidRDefault="00F34A28" w:rsidP="00462BE8">
            <w:pPr>
              <w:rPr>
                <w:rFonts w:asciiTheme="minorEastAsia" w:eastAsiaTheme="minorEastAsia" w:hAnsiTheme="minorEastAsia"/>
                <w:szCs w:val="21"/>
              </w:rPr>
            </w:pPr>
          </w:p>
        </w:tc>
        <w:tc>
          <w:tcPr>
            <w:tcW w:w="1064" w:type="dxa"/>
          </w:tcPr>
          <w:p w14:paraId="3323C16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DBFADE3" w14:textId="77777777" w:rsidR="00F34A28" w:rsidRPr="00E568A7" w:rsidRDefault="00F34A28" w:rsidP="00462BE8">
            <w:pPr>
              <w:rPr>
                <w:rFonts w:asciiTheme="minorEastAsia" w:eastAsiaTheme="minorEastAsia" w:hAnsiTheme="minorEastAsia"/>
                <w:szCs w:val="21"/>
              </w:rPr>
            </w:pPr>
          </w:p>
        </w:tc>
        <w:tc>
          <w:tcPr>
            <w:tcW w:w="1064" w:type="dxa"/>
          </w:tcPr>
          <w:p w14:paraId="3D7EC80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3CC005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4350C7B" w14:textId="77777777" w:rsidR="00F34A28" w:rsidRPr="00E568A7" w:rsidRDefault="00F34A28" w:rsidP="00462BE8">
            <w:pPr>
              <w:rPr>
                <w:rFonts w:asciiTheme="minorEastAsia" w:eastAsiaTheme="minorEastAsia" w:hAnsiTheme="minorEastAsia"/>
                <w:szCs w:val="21"/>
              </w:rPr>
            </w:pPr>
          </w:p>
        </w:tc>
      </w:tr>
      <w:tr w:rsidR="00F34A28" w:rsidRPr="00E568A7" w14:paraId="0B7DC401" w14:textId="77777777" w:rsidTr="00462BE8">
        <w:trPr>
          <w:trHeight w:hRule="exact" w:val="348"/>
        </w:trPr>
        <w:tc>
          <w:tcPr>
            <w:tcW w:w="432" w:type="dxa"/>
            <w:tcBorders>
              <w:left w:val="single" w:sz="8" w:space="0" w:color="auto"/>
              <w:bottom w:val="single" w:sz="8" w:space="0" w:color="auto"/>
            </w:tcBorders>
            <w:vAlign w:val="center"/>
          </w:tcPr>
          <w:p w14:paraId="7DFC931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31</w:t>
            </w:r>
          </w:p>
        </w:tc>
        <w:tc>
          <w:tcPr>
            <w:tcW w:w="420" w:type="dxa"/>
            <w:tcBorders>
              <w:bottom w:val="single" w:sz="8" w:space="0" w:color="auto"/>
            </w:tcBorders>
          </w:tcPr>
          <w:p w14:paraId="5DA2E717" w14:textId="77777777" w:rsidR="00F34A28" w:rsidRPr="00E568A7" w:rsidRDefault="00F34A28" w:rsidP="00462BE8">
            <w:pPr>
              <w:rPr>
                <w:rFonts w:asciiTheme="minorEastAsia" w:eastAsiaTheme="minorEastAsia" w:hAnsiTheme="minorEastAsia"/>
                <w:szCs w:val="21"/>
              </w:rPr>
            </w:pPr>
          </w:p>
        </w:tc>
        <w:tc>
          <w:tcPr>
            <w:tcW w:w="1068" w:type="dxa"/>
            <w:tcBorders>
              <w:bottom w:val="single" w:sz="8" w:space="0" w:color="auto"/>
            </w:tcBorders>
          </w:tcPr>
          <w:p w14:paraId="4D884E1F"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0129E344"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3F005FAD" w14:textId="77777777"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14:paraId="0C633DA1"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563FF6E5" w14:textId="77777777"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14:paraId="6EEF8BE0" w14:textId="77777777" w:rsidR="00F34A28" w:rsidRPr="00E568A7" w:rsidRDefault="00F34A28" w:rsidP="00462BE8">
            <w:pPr>
              <w:rPr>
                <w:rFonts w:asciiTheme="minorEastAsia" w:eastAsiaTheme="minorEastAsia" w:hAnsiTheme="minorEastAsia"/>
                <w:szCs w:val="21"/>
              </w:rPr>
            </w:pPr>
          </w:p>
        </w:tc>
        <w:tc>
          <w:tcPr>
            <w:tcW w:w="1324" w:type="dxa"/>
            <w:gridSpan w:val="2"/>
            <w:tcBorders>
              <w:bottom w:val="single" w:sz="8" w:space="0" w:color="auto"/>
              <w:right w:val="single" w:sz="8" w:space="0" w:color="auto"/>
            </w:tcBorders>
          </w:tcPr>
          <w:p w14:paraId="76D604A9" w14:textId="77777777" w:rsidR="00F34A28" w:rsidRPr="00E568A7" w:rsidRDefault="00F34A28" w:rsidP="00462BE8">
            <w:pPr>
              <w:rPr>
                <w:rFonts w:asciiTheme="minorEastAsia" w:eastAsiaTheme="minorEastAsia" w:hAnsiTheme="minorEastAsia"/>
                <w:szCs w:val="21"/>
              </w:rPr>
            </w:pPr>
          </w:p>
        </w:tc>
      </w:tr>
      <w:tr w:rsidR="00F34A28" w:rsidRPr="00E568A7" w14:paraId="3264192A" w14:textId="77777777" w:rsidTr="00462BE8">
        <w:trPr>
          <w:cantSplit/>
          <w:trHeight w:val="525"/>
        </w:trPr>
        <w:tc>
          <w:tcPr>
            <w:tcW w:w="6600" w:type="dxa"/>
            <w:gridSpan w:val="9"/>
            <w:vMerge w:val="restart"/>
            <w:tcBorders>
              <w:top w:val="single" w:sz="8" w:space="0" w:color="auto"/>
              <w:left w:val="nil"/>
              <w:right w:val="nil"/>
            </w:tcBorders>
            <w:vAlign w:val="center"/>
          </w:tcPr>
          <w:p w14:paraId="72D51089" w14:textId="77777777" w:rsidR="00F34A28" w:rsidRPr="00E568A7" w:rsidRDefault="00F34A28" w:rsidP="00462BE8">
            <w:pPr>
              <w:spacing w:after="2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w:t>
            </w:r>
            <w:r w:rsidRPr="00E568A7">
              <w:rPr>
                <w:rFonts w:asciiTheme="minorEastAsia" w:eastAsiaTheme="minorEastAsia" w:hAnsiTheme="minorEastAsia" w:hint="eastAsia"/>
                <w:spacing w:val="-4"/>
                <w:szCs w:val="21"/>
              </w:rPr>
              <w:t>不備・欠陥がある場合は、直ちに防火管理者に報告します。</w:t>
            </w:r>
          </w:p>
          <w:p w14:paraId="72E83E1E"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68" w:type="dxa"/>
            <w:gridSpan w:val="2"/>
            <w:tcBorders>
              <w:top w:val="single" w:sz="8" w:space="0" w:color="auto"/>
              <w:left w:val="single" w:sz="8" w:space="0" w:color="auto"/>
            </w:tcBorders>
            <w:vAlign w:val="center"/>
          </w:tcPr>
          <w:p w14:paraId="52A409E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896" w:type="dxa"/>
            <w:tcBorders>
              <w:top w:val="single" w:sz="8" w:space="0" w:color="auto"/>
              <w:bottom w:val="single" w:sz="8" w:space="0" w:color="auto"/>
              <w:right w:val="single" w:sz="8" w:space="0" w:color="auto"/>
            </w:tcBorders>
          </w:tcPr>
          <w:p w14:paraId="7A1C7FE9" w14:textId="77777777" w:rsidR="00F34A28" w:rsidRPr="00E568A7" w:rsidRDefault="00F34A28" w:rsidP="00462BE8">
            <w:pPr>
              <w:rPr>
                <w:rFonts w:asciiTheme="minorEastAsia" w:eastAsiaTheme="minorEastAsia" w:hAnsiTheme="minorEastAsia"/>
                <w:szCs w:val="21"/>
              </w:rPr>
            </w:pPr>
          </w:p>
        </w:tc>
      </w:tr>
      <w:tr w:rsidR="00F34A28" w:rsidRPr="00E568A7" w14:paraId="615E2B3C" w14:textId="77777777" w:rsidTr="00462BE8">
        <w:trPr>
          <w:cantSplit/>
          <w:trHeight w:val="70"/>
        </w:trPr>
        <w:tc>
          <w:tcPr>
            <w:tcW w:w="6600" w:type="dxa"/>
            <w:gridSpan w:val="9"/>
            <w:vMerge/>
            <w:tcBorders>
              <w:left w:val="nil"/>
              <w:bottom w:val="nil"/>
              <w:right w:val="nil"/>
            </w:tcBorders>
          </w:tcPr>
          <w:p w14:paraId="45261C20" w14:textId="77777777" w:rsidR="00F34A28" w:rsidRPr="00E568A7" w:rsidRDefault="00F34A28" w:rsidP="00462BE8">
            <w:pPr>
              <w:rPr>
                <w:rFonts w:asciiTheme="minorEastAsia" w:eastAsiaTheme="minorEastAsia" w:hAnsiTheme="minorEastAsia"/>
                <w:szCs w:val="21"/>
              </w:rPr>
            </w:pPr>
          </w:p>
        </w:tc>
        <w:tc>
          <w:tcPr>
            <w:tcW w:w="1964" w:type="dxa"/>
            <w:gridSpan w:val="3"/>
            <w:tcBorders>
              <w:top w:val="single" w:sz="8" w:space="0" w:color="auto"/>
              <w:left w:val="nil"/>
              <w:bottom w:val="nil"/>
              <w:right w:val="nil"/>
            </w:tcBorders>
          </w:tcPr>
          <w:p w14:paraId="6211D67C" w14:textId="77777777" w:rsidR="00F34A28" w:rsidRPr="00E568A7" w:rsidRDefault="00F34A28" w:rsidP="00462BE8">
            <w:pPr>
              <w:rPr>
                <w:rFonts w:asciiTheme="minorEastAsia" w:eastAsiaTheme="minorEastAsia" w:hAnsiTheme="minorEastAsia"/>
                <w:szCs w:val="21"/>
              </w:rPr>
            </w:pPr>
          </w:p>
        </w:tc>
      </w:tr>
    </w:tbl>
    <w:p w14:paraId="74AD94FB" w14:textId="77777777" w:rsidR="00F34A28" w:rsidRPr="00E568A7" w:rsidRDefault="00F34A28" w:rsidP="00F34A28">
      <w:pPr>
        <w:spacing w:line="20" w:lineRule="exact"/>
        <w:rPr>
          <w:rFonts w:asciiTheme="minorEastAsia" w:eastAsiaTheme="minorEastAsia" w:hAnsiTheme="minorEastAsia"/>
          <w:szCs w:val="21"/>
        </w:rPr>
      </w:pPr>
    </w:p>
    <w:p w14:paraId="42394883"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64"/>
        <w:gridCol w:w="1704"/>
        <w:gridCol w:w="432"/>
        <w:gridCol w:w="1044"/>
        <w:gridCol w:w="432"/>
        <w:gridCol w:w="1044"/>
        <w:gridCol w:w="432"/>
        <w:gridCol w:w="408"/>
        <w:gridCol w:w="636"/>
        <w:gridCol w:w="420"/>
        <w:gridCol w:w="12"/>
        <w:gridCol w:w="1044"/>
      </w:tblGrid>
      <w:tr w:rsidR="00F34A28" w:rsidRPr="00E568A7" w14:paraId="4656A6C6" w14:textId="77777777" w:rsidTr="00462BE8">
        <w:trPr>
          <w:trHeight w:val="70"/>
        </w:trPr>
        <w:tc>
          <w:tcPr>
            <w:tcW w:w="8904" w:type="dxa"/>
            <w:gridSpan w:val="13"/>
            <w:tcBorders>
              <w:top w:val="nil"/>
              <w:left w:val="nil"/>
              <w:bottom w:val="single" w:sz="8" w:space="0" w:color="auto"/>
              <w:right w:val="nil"/>
            </w:tcBorders>
          </w:tcPr>
          <w:p w14:paraId="2A9F8FA6"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別表３　　　　　　　　　自主検査チェック票（日常）「閉鎖障害等」</w:t>
            </w:r>
          </w:p>
        </w:tc>
      </w:tr>
      <w:tr w:rsidR="00F34A28" w:rsidRPr="00E568A7" w14:paraId="2CF33536" w14:textId="77777777" w:rsidTr="00462BE8">
        <w:trPr>
          <w:cantSplit/>
          <w:trHeight w:hRule="exact" w:val="700"/>
        </w:trPr>
        <w:tc>
          <w:tcPr>
            <w:tcW w:w="1296" w:type="dxa"/>
            <w:gridSpan w:val="2"/>
            <w:tcBorders>
              <w:top w:val="single" w:sz="8" w:space="0" w:color="auto"/>
              <w:left w:val="single" w:sz="8" w:space="0" w:color="auto"/>
              <w:bottom w:val="single" w:sz="8" w:space="0" w:color="auto"/>
            </w:tcBorders>
            <w:vAlign w:val="center"/>
          </w:tcPr>
          <w:p w14:paraId="0548E11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3180" w:type="dxa"/>
            <w:gridSpan w:val="3"/>
            <w:tcBorders>
              <w:top w:val="single" w:sz="8" w:space="0" w:color="auto"/>
              <w:bottom w:val="single" w:sz="8" w:space="0" w:color="auto"/>
              <w:right w:val="single" w:sz="8" w:space="0" w:color="auto"/>
            </w:tcBorders>
          </w:tcPr>
          <w:p w14:paraId="57F0A738"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left w:val="single" w:sz="8" w:space="0" w:color="auto"/>
              <w:bottom w:val="single" w:sz="8" w:space="0" w:color="auto"/>
            </w:tcBorders>
            <w:vAlign w:val="center"/>
          </w:tcPr>
          <w:p w14:paraId="464BE41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担当範囲</w:t>
            </w:r>
          </w:p>
        </w:tc>
        <w:tc>
          <w:tcPr>
            <w:tcW w:w="2952" w:type="dxa"/>
            <w:gridSpan w:val="6"/>
            <w:tcBorders>
              <w:top w:val="single" w:sz="8" w:space="0" w:color="auto"/>
              <w:bottom w:val="single" w:sz="8" w:space="0" w:color="auto"/>
              <w:right w:val="single" w:sz="8" w:space="0" w:color="auto"/>
            </w:tcBorders>
            <w:vAlign w:val="center"/>
          </w:tcPr>
          <w:p w14:paraId="687A0A8A" w14:textId="77777777" w:rsidR="00F34A28" w:rsidRPr="00E568A7" w:rsidRDefault="00F34A28" w:rsidP="00462BE8">
            <w:pPr>
              <w:jc w:val="center"/>
              <w:rPr>
                <w:rFonts w:asciiTheme="minorEastAsia" w:eastAsiaTheme="minorEastAsia" w:hAnsiTheme="minorEastAsia"/>
                <w:szCs w:val="21"/>
                <w:u w:val="single"/>
              </w:rPr>
            </w:pPr>
            <w:r w:rsidRPr="00E568A7">
              <w:rPr>
                <w:rFonts w:asciiTheme="minorEastAsia" w:eastAsiaTheme="minorEastAsia" w:hAnsiTheme="minorEastAsia" w:hint="eastAsia"/>
                <w:szCs w:val="21"/>
                <w:u w:val="single"/>
              </w:rPr>
              <w:t xml:space="preserve">　　　　　</w:t>
            </w:r>
          </w:p>
        </w:tc>
      </w:tr>
      <w:tr w:rsidR="00F34A28" w:rsidRPr="00E568A7" w14:paraId="56BEDC83" w14:textId="77777777" w:rsidTr="00462BE8">
        <w:trPr>
          <w:cantSplit/>
          <w:trHeight w:hRule="exact" w:val="700"/>
        </w:trPr>
        <w:tc>
          <w:tcPr>
            <w:tcW w:w="3000" w:type="dxa"/>
            <w:gridSpan w:val="3"/>
            <w:tcBorders>
              <w:top w:val="single" w:sz="8" w:space="0" w:color="auto"/>
              <w:left w:val="single" w:sz="8" w:space="0" w:color="auto"/>
              <w:bottom w:val="single" w:sz="4" w:space="0" w:color="auto"/>
            </w:tcBorders>
            <w:vAlign w:val="center"/>
          </w:tcPr>
          <w:p w14:paraId="094D33B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実施日時</w:t>
            </w:r>
          </w:p>
        </w:tc>
        <w:tc>
          <w:tcPr>
            <w:tcW w:w="1476" w:type="dxa"/>
            <w:gridSpan w:val="2"/>
            <w:tcBorders>
              <w:top w:val="single" w:sz="8" w:space="0" w:color="auto"/>
              <w:bottom w:val="single" w:sz="4" w:space="0" w:color="auto"/>
            </w:tcBorders>
          </w:tcPr>
          <w:p w14:paraId="71C661F9"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bottom w:val="single" w:sz="4" w:space="0" w:color="auto"/>
            </w:tcBorders>
          </w:tcPr>
          <w:p w14:paraId="62A993E0" w14:textId="77777777"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tcBorders>
          </w:tcPr>
          <w:p w14:paraId="1E9AF37C" w14:textId="77777777"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right w:val="single" w:sz="8" w:space="0" w:color="auto"/>
            </w:tcBorders>
          </w:tcPr>
          <w:p w14:paraId="397BA03B" w14:textId="77777777" w:rsidR="00F34A28" w:rsidRPr="00E568A7" w:rsidRDefault="00F34A28" w:rsidP="00462BE8">
            <w:pPr>
              <w:rPr>
                <w:rFonts w:asciiTheme="minorEastAsia" w:eastAsiaTheme="minorEastAsia" w:hAnsiTheme="minorEastAsia"/>
                <w:szCs w:val="21"/>
              </w:rPr>
            </w:pPr>
          </w:p>
        </w:tc>
      </w:tr>
      <w:tr w:rsidR="00F34A28" w:rsidRPr="00E568A7" w14:paraId="384E2BED" w14:textId="77777777" w:rsidTr="00462BE8">
        <w:trPr>
          <w:cantSplit/>
          <w:trHeight w:hRule="exact" w:val="700"/>
        </w:trPr>
        <w:tc>
          <w:tcPr>
            <w:tcW w:w="1296" w:type="dxa"/>
            <w:gridSpan w:val="2"/>
            <w:tcBorders>
              <w:left w:val="single" w:sz="8" w:space="0" w:color="auto"/>
              <w:bottom w:val="single" w:sz="4" w:space="0" w:color="auto"/>
            </w:tcBorders>
            <w:vAlign w:val="center"/>
          </w:tcPr>
          <w:p w14:paraId="731E68B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実施項目</w:t>
            </w:r>
          </w:p>
        </w:tc>
        <w:tc>
          <w:tcPr>
            <w:tcW w:w="1704" w:type="dxa"/>
            <w:tcBorders>
              <w:bottom w:val="single" w:sz="4" w:space="0" w:color="auto"/>
            </w:tcBorders>
            <w:vAlign w:val="center"/>
          </w:tcPr>
          <w:p w14:paraId="70A3966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確認箇所</w:t>
            </w:r>
          </w:p>
        </w:tc>
        <w:tc>
          <w:tcPr>
            <w:tcW w:w="1476" w:type="dxa"/>
            <w:gridSpan w:val="2"/>
            <w:tcBorders>
              <w:bottom w:val="single" w:sz="4" w:space="0" w:color="auto"/>
            </w:tcBorders>
            <w:vAlign w:val="center"/>
          </w:tcPr>
          <w:p w14:paraId="4ECF0075"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2"/>
            <w:tcBorders>
              <w:bottom w:val="single" w:sz="4" w:space="0" w:color="auto"/>
            </w:tcBorders>
            <w:vAlign w:val="center"/>
          </w:tcPr>
          <w:p w14:paraId="76516423"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tcBorders>
            <w:vAlign w:val="center"/>
          </w:tcPr>
          <w:p w14:paraId="2B7B988A"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right w:val="single" w:sz="8" w:space="0" w:color="auto"/>
            </w:tcBorders>
            <w:vAlign w:val="center"/>
          </w:tcPr>
          <w:p w14:paraId="3F97A97E"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r>
      <w:tr w:rsidR="00F34A28" w:rsidRPr="00E568A7" w14:paraId="4CA40CD4" w14:textId="77777777" w:rsidTr="008F2056">
        <w:trPr>
          <w:cantSplit/>
          <w:trHeight w:hRule="exact" w:val="700"/>
        </w:trPr>
        <w:tc>
          <w:tcPr>
            <w:tcW w:w="432" w:type="dxa"/>
            <w:vMerge w:val="restart"/>
            <w:tcBorders>
              <w:left w:val="single" w:sz="8" w:space="0" w:color="auto"/>
              <w:bottom w:val="nil"/>
            </w:tcBorders>
            <w:textDirection w:val="tbRlV"/>
            <w:vAlign w:val="center"/>
          </w:tcPr>
          <w:p w14:paraId="29F8052E"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避難障害</w:t>
            </w:r>
          </w:p>
        </w:tc>
        <w:tc>
          <w:tcPr>
            <w:tcW w:w="864" w:type="dxa"/>
            <w:vMerge w:val="restart"/>
            <w:tcBorders>
              <w:bottom w:val="nil"/>
            </w:tcBorders>
            <w:vAlign w:val="center"/>
          </w:tcPr>
          <w:p w14:paraId="2AEB86A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避難口</w:t>
            </w:r>
          </w:p>
        </w:tc>
        <w:tc>
          <w:tcPr>
            <w:tcW w:w="1704" w:type="dxa"/>
            <w:tcBorders>
              <w:bottom w:val="single" w:sz="4" w:space="0" w:color="auto"/>
            </w:tcBorders>
            <w:vAlign w:val="center"/>
          </w:tcPr>
          <w:p w14:paraId="2898D549" w14:textId="7D832714"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0A3B2298"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9AAE93A"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CC21EE6"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E284CA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B124AA2"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07C61520"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5525323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F04F7D3" w14:textId="77777777" w:rsidR="00F34A28" w:rsidRPr="00E568A7" w:rsidRDefault="00F34A28" w:rsidP="00462BE8">
            <w:pPr>
              <w:rPr>
                <w:rFonts w:asciiTheme="minorEastAsia" w:eastAsiaTheme="minorEastAsia" w:hAnsiTheme="minorEastAsia"/>
                <w:szCs w:val="21"/>
              </w:rPr>
            </w:pPr>
          </w:p>
        </w:tc>
      </w:tr>
      <w:tr w:rsidR="00F34A28" w:rsidRPr="00E568A7" w14:paraId="6C4C81BE" w14:textId="77777777" w:rsidTr="008F2056">
        <w:trPr>
          <w:cantSplit/>
          <w:trHeight w:hRule="exact" w:val="700"/>
        </w:trPr>
        <w:tc>
          <w:tcPr>
            <w:tcW w:w="432" w:type="dxa"/>
            <w:vMerge/>
            <w:tcBorders>
              <w:left w:val="single" w:sz="8" w:space="0" w:color="auto"/>
              <w:bottom w:val="nil"/>
            </w:tcBorders>
          </w:tcPr>
          <w:p w14:paraId="4C8CFD2D"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57D99138"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50A5046F" w14:textId="2B7F31BD"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65A7F02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6B54CE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4551FDA"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0B3BC7E"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A5326DC"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23068DC8"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4D79EC8D"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5974AE38" w14:textId="77777777" w:rsidR="00F34A28" w:rsidRPr="00E568A7" w:rsidRDefault="00F34A28" w:rsidP="00462BE8">
            <w:pPr>
              <w:rPr>
                <w:rFonts w:asciiTheme="minorEastAsia" w:eastAsiaTheme="minorEastAsia" w:hAnsiTheme="minorEastAsia"/>
                <w:szCs w:val="21"/>
              </w:rPr>
            </w:pPr>
          </w:p>
        </w:tc>
      </w:tr>
      <w:tr w:rsidR="00F34A28" w:rsidRPr="00E568A7" w14:paraId="519422F1" w14:textId="77777777" w:rsidTr="008F2056">
        <w:trPr>
          <w:cantSplit/>
          <w:trHeight w:hRule="exact" w:val="700"/>
        </w:trPr>
        <w:tc>
          <w:tcPr>
            <w:tcW w:w="432" w:type="dxa"/>
            <w:vMerge/>
            <w:tcBorders>
              <w:left w:val="single" w:sz="8" w:space="0" w:color="auto"/>
              <w:bottom w:val="nil"/>
            </w:tcBorders>
          </w:tcPr>
          <w:p w14:paraId="4E1A4956" w14:textId="77777777"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14:paraId="617C570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廊下避</w:t>
            </w:r>
          </w:p>
          <w:p w14:paraId="7A24CD1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難通路</w:t>
            </w:r>
          </w:p>
        </w:tc>
        <w:tc>
          <w:tcPr>
            <w:tcW w:w="1704" w:type="dxa"/>
            <w:tcBorders>
              <w:bottom w:val="single" w:sz="4" w:space="0" w:color="auto"/>
            </w:tcBorders>
            <w:vAlign w:val="center"/>
          </w:tcPr>
          <w:p w14:paraId="70DCC1BF" w14:textId="49A3E2B9"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6001A6D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A6B241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B55060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7D471A3"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C185E2B"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0DE17D4D"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E90B91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311A1B40" w14:textId="77777777" w:rsidR="00F34A28" w:rsidRPr="00E568A7" w:rsidRDefault="00F34A28" w:rsidP="00462BE8">
            <w:pPr>
              <w:rPr>
                <w:rFonts w:asciiTheme="minorEastAsia" w:eastAsiaTheme="minorEastAsia" w:hAnsiTheme="minorEastAsia"/>
                <w:szCs w:val="21"/>
              </w:rPr>
            </w:pPr>
          </w:p>
        </w:tc>
      </w:tr>
      <w:tr w:rsidR="00F34A28" w:rsidRPr="00E568A7" w14:paraId="17A199F8" w14:textId="77777777" w:rsidTr="008F2056">
        <w:trPr>
          <w:cantSplit/>
          <w:trHeight w:hRule="exact" w:val="700"/>
        </w:trPr>
        <w:tc>
          <w:tcPr>
            <w:tcW w:w="432" w:type="dxa"/>
            <w:vMerge/>
            <w:tcBorders>
              <w:left w:val="single" w:sz="8" w:space="0" w:color="auto"/>
              <w:bottom w:val="nil"/>
            </w:tcBorders>
          </w:tcPr>
          <w:p w14:paraId="3B0D5656"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09B5F278"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2423952D" w14:textId="2F3D9C7D"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041E9FF1"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5EA83B2"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0CAFE6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68EC534"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5E304B88"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DCE931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78EEE99F"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0855F31" w14:textId="77777777" w:rsidR="00F34A28" w:rsidRPr="00E568A7" w:rsidRDefault="00F34A28" w:rsidP="00462BE8">
            <w:pPr>
              <w:rPr>
                <w:rFonts w:asciiTheme="minorEastAsia" w:eastAsiaTheme="minorEastAsia" w:hAnsiTheme="minorEastAsia"/>
                <w:szCs w:val="21"/>
              </w:rPr>
            </w:pPr>
          </w:p>
        </w:tc>
      </w:tr>
      <w:tr w:rsidR="00F34A28" w:rsidRPr="00E568A7" w14:paraId="7FE44B46" w14:textId="77777777" w:rsidTr="008F2056">
        <w:trPr>
          <w:cantSplit/>
          <w:trHeight w:hRule="exact" w:val="700"/>
        </w:trPr>
        <w:tc>
          <w:tcPr>
            <w:tcW w:w="432" w:type="dxa"/>
            <w:vMerge/>
            <w:tcBorders>
              <w:left w:val="single" w:sz="8" w:space="0" w:color="auto"/>
              <w:bottom w:val="nil"/>
            </w:tcBorders>
          </w:tcPr>
          <w:p w14:paraId="2D9C774B" w14:textId="77777777"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14:paraId="6699401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階　段</w:t>
            </w:r>
          </w:p>
        </w:tc>
        <w:tc>
          <w:tcPr>
            <w:tcW w:w="1704" w:type="dxa"/>
            <w:tcBorders>
              <w:bottom w:val="single" w:sz="4" w:space="0" w:color="auto"/>
            </w:tcBorders>
            <w:vAlign w:val="center"/>
          </w:tcPr>
          <w:p w14:paraId="203B96C5" w14:textId="69A9339C"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2913C368"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63C3D54"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009A37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CD1186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CA2BB4E"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19F87F31"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6D34329F"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686E3F8" w14:textId="77777777" w:rsidR="00F34A28" w:rsidRPr="00E568A7" w:rsidRDefault="00F34A28" w:rsidP="00462BE8">
            <w:pPr>
              <w:rPr>
                <w:rFonts w:asciiTheme="minorEastAsia" w:eastAsiaTheme="minorEastAsia" w:hAnsiTheme="minorEastAsia"/>
                <w:szCs w:val="21"/>
              </w:rPr>
            </w:pPr>
          </w:p>
        </w:tc>
      </w:tr>
      <w:tr w:rsidR="00F34A28" w:rsidRPr="00E568A7" w14:paraId="63521D15" w14:textId="77777777" w:rsidTr="008F2056">
        <w:trPr>
          <w:cantSplit/>
          <w:trHeight w:hRule="exact" w:val="700"/>
        </w:trPr>
        <w:tc>
          <w:tcPr>
            <w:tcW w:w="432" w:type="dxa"/>
            <w:vMerge/>
            <w:tcBorders>
              <w:left w:val="single" w:sz="8" w:space="0" w:color="auto"/>
              <w:bottom w:val="single" w:sz="4" w:space="0" w:color="auto"/>
            </w:tcBorders>
          </w:tcPr>
          <w:p w14:paraId="7428C6BF"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14:paraId="5B5D7337"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2B19D920" w14:textId="1B2DDD76"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19AB79C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626C1A11"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6830D64A"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499C61A"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A519888"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7555F03"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212AEC7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6BEDDDD" w14:textId="77777777" w:rsidR="00F34A28" w:rsidRPr="00E568A7" w:rsidRDefault="00F34A28" w:rsidP="00462BE8">
            <w:pPr>
              <w:rPr>
                <w:rFonts w:asciiTheme="minorEastAsia" w:eastAsiaTheme="minorEastAsia" w:hAnsiTheme="minorEastAsia"/>
                <w:szCs w:val="21"/>
              </w:rPr>
            </w:pPr>
          </w:p>
        </w:tc>
      </w:tr>
      <w:tr w:rsidR="00F34A28" w:rsidRPr="00E568A7" w14:paraId="53096E97" w14:textId="77777777" w:rsidTr="008F2056">
        <w:trPr>
          <w:cantSplit/>
          <w:trHeight w:hRule="exact" w:val="700"/>
        </w:trPr>
        <w:tc>
          <w:tcPr>
            <w:tcW w:w="432" w:type="dxa"/>
            <w:vMerge w:val="restart"/>
            <w:tcBorders>
              <w:left w:val="single" w:sz="8" w:space="0" w:color="auto"/>
              <w:bottom w:val="nil"/>
            </w:tcBorders>
            <w:textDirection w:val="tbRlV"/>
            <w:vAlign w:val="center"/>
          </w:tcPr>
          <w:p w14:paraId="60329880"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閉鎖障害</w:t>
            </w:r>
          </w:p>
        </w:tc>
        <w:tc>
          <w:tcPr>
            <w:tcW w:w="864" w:type="dxa"/>
            <w:vMerge w:val="restart"/>
            <w:tcBorders>
              <w:bottom w:val="nil"/>
            </w:tcBorders>
          </w:tcPr>
          <w:p w14:paraId="10115998"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04A6CFB3" w14:textId="4995C006"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0E7AB157"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3F209A2"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7685A1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9547D0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94CF4CC"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6857F0A0"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0B7250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5D13935E" w14:textId="77777777" w:rsidR="00F34A28" w:rsidRPr="00E568A7" w:rsidRDefault="00F34A28" w:rsidP="00462BE8">
            <w:pPr>
              <w:rPr>
                <w:rFonts w:asciiTheme="minorEastAsia" w:eastAsiaTheme="minorEastAsia" w:hAnsiTheme="minorEastAsia"/>
                <w:szCs w:val="21"/>
              </w:rPr>
            </w:pPr>
          </w:p>
        </w:tc>
      </w:tr>
      <w:tr w:rsidR="00F34A28" w:rsidRPr="00E568A7" w14:paraId="18230C06" w14:textId="77777777" w:rsidTr="008F2056">
        <w:trPr>
          <w:cantSplit/>
          <w:trHeight w:hRule="exact" w:val="700"/>
        </w:trPr>
        <w:tc>
          <w:tcPr>
            <w:tcW w:w="432" w:type="dxa"/>
            <w:vMerge/>
            <w:tcBorders>
              <w:left w:val="single" w:sz="8" w:space="0" w:color="auto"/>
              <w:bottom w:val="nil"/>
            </w:tcBorders>
          </w:tcPr>
          <w:p w14:paraId="2BE470D9" w14:textId="77777777" w:rsidR="00F34A28" w:rsidRPr="00E568A7" w:rsidRDefault="00F34A28" w:rsidP="00462BE8">
            <w:pPr>
              <w:rPr>
                <w:rFonts w:asciiTheme="minorEastAsia" w:eastAsiaTheme="minorEastAsia" w:hAnsiTheme="minorEastAsia"/>
                <w:szCs w:val="21"/>
              </w:rPr>
            </w:pPr>
          </w:p>
        </w:tc>
        <w:tc>
          <w:tcPr>
            <w:tcW w:w="864" w:type="dxa"/>
            <w:vMerge/>
            <w:tcBorders>
              <w:bottom w:val="nil"/>
            </w:tcBorders>
          </w:tcPr>
          <w:p w14:paraId="75C9EE13"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5EBF4669" w14:textId="10F47CF3"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6AFD1F8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BB07CA1"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CA9F1A7"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6EA839E1"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6C15F01"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0366835B"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EC9F34F"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7487C87B" w14:textId="77777777" w:rsidR="00F34A28" w:rsidRPr="00E568A7" w:rsidRDefault="00F34A28" w:rsidP="00462BE8">
            <w:pPr>
              <w:rPr>
                <w:rFonts w:asciiTheme="minorEastAsia" w:eastAsiaTheme="minorEastAsia" w:hAnsiTheme="minorEastAsia"/>
                <w:szCs w:val="21"/>
              </w:rPr>
            </w:pPr>
          </w:p>
        </w:tc>
      </w:tr>
      <w:tr w:rsidR="00F34A28" w:rsidRPr="00E568A7" w14:paraId="5C316821" w14:textId="77777777" w:rsidTr="008F2056">
        <w:trPr>
          <w:cantSplit/>
          <w:trHeight w:hRule="exact" w:val="700"/>
        </w:trPr>
        <w:tc>
          <w:tcPr>
            <w:tcW w:w="432" w:type="dxa"/>
            <w:vMerge/>
            <w:tcBorders>
              <w:left w:val="single" w:sz="8" w:space="0" w:color="auto"/>
              <w:bottom w:val="single" w:sz="4" w:space="0" w:color="auto"/>
            </w:tcBorders>
          </w:tcPr>
          <w:p w14:paraId="1391070B"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14:paraId="3DC7E1B3"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382A6C6A" w14:textId="0E6A36CB"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4E8DF6E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746A27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BD363D5"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67A9A97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2D7E258"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F13442D"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12B5615"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76920E09" w14:textId="77777777" w:rsidR="00F34A28" w:rsidRPr="00E568A7" w:rsidRDefault="00F34A28" w:rsidP="00462BE8">
            <w:pPr>
              <w:rPr>
                <w:rFonts w:asciiTheme="minorEastAsia" w:eastAsiaTheme="minorEastAsia" w:hAnsiTheme="minorEastAsia"/>
                <w:szCs w:val="21"/>
              </w:rPr>
            </w:pPr>
          </w:p>
        </w:tc>
      </w:tr>
      <w:tr w:rsidR="00F34A28" w:rsidRPr="00E568A7" w14:paraId="13E82045" w14:textId="77777777" w:rsidTr="008F2056">
        <w:trPr>
          <w:cantSplit/>
          <w:trHeight w:hRule="exact" w:val="700"/>
        </w:trPr>
        <w:tc>
          <w:tcPr>
            <w:tcW w:w="432" w:type="dxa"/>
            <w:vMerge w:val="restart"/>
            <w:tcBorders>
              <w:left w:val="single" w:sz="8" w:space="0" w:color="auto"/>
              <w:bottom w:val="nil"/>
            </w:tcBorders>
            <w:textDirection w:val="tbRlV"/>
            <w:vAlign w:val="center"/>
          </w:tcPr>
          <w:p w14:paraId="6E749EEA"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操作障害等</w:t>
            </w:r>
          </w:p>
        </w:tc>
        <w:tc>
          <w:tcPr>
            <w:tcW w:w="864" w:type="dxa"/>
            <w:vMerge w:val="restart"/>
            <w:tcBorders>
              <w:bottom w:val="nil"/>
            </w:tcBorders>
            <w:vAlign w:val="center"/>
          </w:tcPr>
          <w:p w14:paraId="0B016A8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自火報</w:t>
            </w:r>
          </w:p>
        </w:tc>
        <w:tc>
          <w:tcPr>
            <w:tcW w:w="1704" w:type="dxa"/>
            <w:tcBorders>
              <w:bottom w:val="single" w:sz="4" w:space="0" w:color="auto"/>
            </w:tcBorders>
            <w:vAlign w:val="center"/>
          </w:tcPr>
          <w:p w14:paraId="50615A4B" w14:textId="1BC4CC49"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41D1DC7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B04A12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6BA7CED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FB67D8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6FB384E"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EABD702"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1645D4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25BB980" w14:textId="77777777" w:rsidR="00F34A28" w:rsidRPr="00E568A7" w:rsidRDefault="00F34A28" w:rsidP="00462BE8">
            <w:pPr>
              <w:rPr>
                <w:rFonts w:asciiTheme="minorEastAsia" w:eastAsiaTheme="minorEastAsia" w:hAnsiTheme="minorEastAsia"/>
                <w:szCs w:val="21"/>
              </w:rPr>
            </w:pPr>
          </w:p>
        </w:tc>
      </w:tr>
      <w:tr w:rsidR="00F34A28" w:rsidRPr="00E568A7" w14:paraId="1E8DAB2B" w14:textId="77777777" w:rsidTr="008F2056">
        <w:trPr>
          <w:cantSplit/>
          <w:trHeight w:hRule="exact" w:val="700"/>
        </w:trPr>
        <w:tc>
          <w:tcPr>
            <w:tcW w:w="432" w:type="dxa"/>
            <w:vMerge/>
            <w:tcBorders>
              <w:left w:val="single" w:sz="8" w:space="0" w:color="auto"/>
              <w:bottom w:val="nil"/>
            </w:tcBorders>
          </w:tcPr>
          <w:p w14:paraId="4B2AC1F4"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425F98C0"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6873DD82" w14:textId="67DDCB62" w:rsidR="00F34A28" w:rsidRPr="00077850" w:rsidRDefault="00F34A28" w:rsidP="008F2056">
            <w:pPr>
              <w:jc w:val="center"/>
              <w:rPr>
                <w:rFonts w:asciiTheme="minorEastAsia" w:eastAsiaTheme="minorEastAsia" w:hAnsiTheme="minorEastAsia"/>
                <w:color w:val="FF0000"/>
                <w:szCs w:val="21"/>
              </w:rPr>
            </w:pPr>
          </w:p>
        </w:tc>
        <w:tc>
          <w:tcPr>
            <w:tcW w:w="432" w:type="dxa"/>
            <w:tcBorders>
              <w:bottom w:val="single" w:sz="4" w:space="0" w:color="auto"/>
            </w:tcBorders>
          </w:tcPr>
          <w:p w14:paraId="4005A350"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356FAC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AE02992"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4A7881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5A1E1568"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4F281245"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4F51B296"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C3D1650" w14:textId="77777777" w:rsidR="00F34A28" w:rsidRPr="00E568A7" w:rsidRDefault="00F34A28" w:rsidP="00462BE8">
            <w:pPr>
              <w:rPr>
                <w:rFonts w:asciiTheme="minorEastAsia" w:eastAsiaTheme="minorEastAsia" w:hAnsiTheme="minorEastAsia"/>
                <w:szCs w:val="21"/>
              </w:rPr>
            </w:pPr>
          </w:p>
        </w:tc>
      </w:tr>
      <w:tr w:rsidR="00F34A28" w:rsidRPr="00E568A7" w14:paraId="331999B2" w14:textId="77777777" w:rsidTr="00462BE8">
        <w:trPr>
          <w:cantSplit/>
          <w:trHeight w:hRule="exact" w:val="700"/>
        </w:trPr>
        <w:tc>
          <w:tcPr>
            <w:tcW w:w="432" w:type="dxa"/>
            <w:vMerge/>
            <w:tcBorders>
              <w:left w:val="single" w:sz="8" w:space="0" w:color="auto"/>
              <w:bottom w:val="single" w:sz="4" w:space="0" w:color="auto"/>
            </w:tcBorders>
          </w:tcPr>
          <w:p w14:paraId="3BEC5BA0" w14:textId="77777777" w:rsidR="00F34A28" w:rsidRPr="00E568A7" w:rsidRDefault="00F34A28" w:rsidP="00462BE8">
            <w:pPr>
              <w:rPr>
                <w:rFonts w:asciiTheme="minorEastAsia" w:eastAsiaTheme="minorEastAsia" w:hAnsiTheme="minorEastAsia"/>
                <w:szCs w:val="21"/>
              </w:rPr>
            </w:pPr>
          </w:p>
        </w:tc>
        <w:tc>
          <w:tcPr>
            <w:tcW w:w="864" w:type="dxa"/>
            <w:tcBorders>
              <w:bottom w:val="single" w:sz="4" w:space="0" w:color="auto"/>
            </w:tcBorders>
          </w:tcPr>
          <w:p w14:paraId="7583DC25"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tcPr>
          <w:p w14:paraId="5EA15B2B" w14:textId="77777777" w:rsidR="00F34A28" w:rsidRPr="00077850" w:rsidRDefault="00B97128" w:rsidP="00462BE8">
            <w:pPr>
              <w:rPr>
                <w:rFonts w:asciiTheme="minorEastAsia" w:eastAsiaTheme="minorEastAsia" w:hAnsiTheme="minorEastAsia"/>
                <w:szCs w:val="21"/>
              </w:rPr>
            </w:pPr>
            <w:r w:rsidRPr="00077850">
              <w:rPr>
                <w:rFonts w:asciiTheme="minorEastAsia" w:eastAsiaTheme="minorEastAsia" w:hAnsiTheme="minorEastAsia" w:hint="eastAsia"/>
                <w:color w:val="FF0000"/>
                <w:szCs w:val="21"/>
              </w:rPr>
              <w:t xml:space="preserve">　　　　　　</w:t>
            </w:r>
          </w:p>
        </w:tc>
        <w:tc>
          <w:tcPr>
            <w:tcW w:w="432" w:type="dxa"/>
            <w:tcBorders>
              <w:bottom w:val="single" w:sz="4" w:space="0" w:color="auto"/>
            </w:tcBorders>
          </w:tcPr>
          <w:p w14:paraId="6F3377D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488FFD8"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6CBD6D0"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4FCBF21"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F3D3F76"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BB86FFA"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4DACA90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73DE52C1" w14:textId="77777777" w:rsidR="00F34A28" w:rsidRPr="00E568A7" w:rsidRDefault="00F34A28" w:rsidP="00462BE8">
            <w:pPr>
              <w:rPr>
                <w:rFonts w:asciiTheme="minorEastAsia" w:eastAsiaTheme="minorEastAsia" w:hAnsiTheme="minorEastAsia"/>
                <w:szCs w:val="21"/>
              </w:rPr>
            </w:pPr>
          </w:p>
        </w:tc>
      </w:tr>
      <w:tr w:rsidR="00F34A28" w:rsidRPr="00E568A7" w14:paraId="5F4577D2" w14:textId="77777777" w:rsidTr="00462BE8">
        <w:trPr>
          <w:cantSplit/>
          <w:trHeight w:val="1953"/>
        </w:trPr>
        <w:tc>
          <w:tcPr>
            <w:tcW w:w="3000" w:type="dxa"/>
            <w:gridSpan w:val="3"/>
            <w:tcBorders>
              <w:left w:val="single" w:sz="8" w:space="0" w:color="auto"/>
              <w:bottom w:val="single" w:sz="8" w:space="0" w:color="auto"/>
            </w:tcBorders>
            <w:vAlign w:val="center"/>
          </w:tcPr>
          <w:p w14:paraId="782A049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　　　　　　　　考</w:t>
            </w:r>
          </w:p>
        </w:tc>
        <w:tc>
          <w:tcPr>
            <w:tcW w:w="1476" w:type="dxa"/>
            <w:gridSpan w:val="2"/>
            <w:tcBorders>
              <w:bottom w:val="single" w:sz="8" w:space="0" w:color="auto"/>
            </w:tcBorders>
          </w:tcPr>
          <w:p w14:paraId="7EFE5D1B" w14:textId="77777777" w:rsidR="00F34A28" w:rsidRPr="00E568A7" w:rsidRDefault="00F34A28" w:rsidP="00462BE8">
            <w:pPr>
              <w:rPr>
                <w:rFonts w:asciiTheme="minorEastAsia" w:eastAsiaTheme="minorEastAsia" w:hAnsiTheme="minorEastAsia"/>
                <w:szCs w:val="21"/>
              </w:rPr>
            </w:pPr>
          </w:p>
        </w:tc>
        <w:tc>
          <w:tcPr>
            <w:tcW w:w="1476" w:type="dxa"/>
            <w:gridSpan w:val="2"/>
            <w:tcBorders>
              <w:bottom w:val="single" w:sz="8" w:space="0" w:color="auto"/>
            </w:tcBorders>
          </w:tcPr>
          <w:p w14:paraId="7F46CF9D" w14:textId="77777777"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tcBorders>
          </w:tcPr>
          <w:p w14:paraId="5A97AF26" w14:textId="77777777"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right w:val="single" w:sz="8" w:space="0" w:color="auto"/>
            </w:tcBorders>
          </w:tcPr>
          <w:p w14:paraId="08271B0D" w14:textId="77777777" w:rsidR="00F34A28" w:rsidRPr="00E568A7" w:rsidRDefault="00F34A28" w:rsidP="00462BE8">
            <w:pPr>
              <w:rPr>
                <w:rFonts w:asciiTheme="minorEastAsia" w:eastAsiaTheme="minorEastAsia" w:hAnsiTheme="minorEastAsia"/>
                <w:szCs w:val="21"/>
              </w:rPr>
            </w:pPr>
          </w:p>
        </w:tc>
      </w:tr>
      <w:tr w:rsidR="00F34A28" w:rsidRPr="00E568A7" w14:paraId="1462EED2" w14:textId="77777777" w:rsidTr="00462BE8">
        <w:trPr>
          <w:cantSplit/>
          <w:trHeight w:val="525"/>
        </w:trPr>
        <w:tc>
          <w:tcPr>
            <w:tcW w:w="6792" w:type="dxa"/>
            <w:gridSpan w:val="9"/>
            <w:vMerge w:val="restart"/>
            <w:tcBorders>
              <w:top w:val="single" w:sz="8" w:space="0" w:color="auto"/>
              <w:left w:val="nil"/>
              <w:right w:val="nil"/>
            </w:tcBorders>
            <w:vAlign w:val="center"/>
          </w:tcPr>
          <w:p w14:paraId="071292AD" w14:textId="77777777" w:rsidR="00F34A28" w:rsidRPr="00E568A7" w:rsidRDefault="00F34A28" w:rsidP="00462BE8">
            <w:pPr>
              <w:spacing w:after="140"/>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不備・欠陥がある場合は、直ちに防火管理者に報告します。</w:t>
            </w:r>
          </w:p>
          <w:p w14:paraId="6E91B316" w14:textId="77777777" w:rsidR="00F34A28" w:rsidRPr="00E568A7" w:rsidRDefault="00F34A28" w:rsidP="00462BE8">
            <w:pPr>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56" w:type="dxa"/>
            <w:gridSpan w:val="2"/>
            <w:tcBorders>
              <w:top w:val="single" w:sz="8" w:space="0" w:color="auto"/>
              <w:left w:val="single" w:sz="8" w:space="0" w:color="auto"/>
              <w:bottom w:val="single" w:sz="8" w:space="0" w:color="auto"/>
              <w:right w:val="single" w:sz="4" w:space="0" w:color="auto"/>
            </w:tcBorders>
            <w:vAlign w:val="center"/>
          </w:tcPr>
          <w:p w14:paraId="669054B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1056" w:type="dxa"/>
            <w:gridSpan w:val="2"/>
            <w:tcBorders>
              <w:top w:val="single" w:sz="8" w:space="0" w:color="auto"/>
              <w:left w:val="nil"/>
              <w:bottom w:val="single" w:sz="8" w:space="0" w:color="auto"/>
              <w:right w:val="single" w:sz="8" w:space="0" w:color="auto"/>
            </w:tcBorders>
          </w:tcPr>
          <w:p w14:paraId="4A0DF453" w14:textId="77777777" w:rsidR="00F34A28" w:rsidRPr="00E568A7" w:rsidRDefault="00F34A28" w:rsidP="00462BE8">
            <w:pPr>
              <w:rPr>
                <w:rFonts w:asciiTheme="minorEastAsia" w:eastAsiaTheme="minorEastAsia" w:hAnsiTheme="minorEastAsia"/>
                <w:szCs w:val="21"/>
              </w:rPr>
            </w:pPr>
          </w:p>
        </w:tc>
      </w:tr>
      <w:tr w:rsidR="00F34A28" w:rsidRPr="00E568A7" w14:paraId="3AABC3CB" w14:textId="77777777" w:rsidTr="00462BE8">
        <w:trPr>
          <w:cantSplit/>
          <w:trHeight w:val="383"/>
        </w:trPr>
        <w:tc>
          <w:tcPr>
            <w:tcW w:w="6792" w:type="dxa"/>
            <w:gridSpan w:val="9"/>
            <w:vMerge/>
            <w:tcBorders>
              <w:left w:val="nil"/>
              <w:bottom w:val="nil"/>
              <w:right w:val="nil"/>
            </w:tcBorders>
          </w:tcPr>
          <w:p w14:paraId="32709986" w14:textId="77777777" w:rsidR="00F34A28" w:rsidRPr="00E568A7" w:rsidRDefault="00F34A28" w:rsidP="00462BE8">
            <w:pPr>
              <w:rPr>
                <w:rFonts w:asciiTheme="minorEastAsia" w:eastAsiaTheme="minorEastAsia" w:hAnsiTheme="minorEastAsia"/>
                <w:szCs w:val="21"/>
              </w:rPr>
            </w:pPr>
          </w:p>
        </w:tc>
        <w:tc>
          <w:tcPr>
            <w:tcW w:w="2112" w:type="dxa"/>
            <w:gridSpan w:val="4"/>
            <w:tcBorders>
              <w:top w:val="single" w:sz="8" w:space="0" w:color="auto"/>
              <w:left w:val="nil"/>
              <w:bottom w:val="nil"/>
              <w:right w:val="nil"/>
            </w:tcBorders>
          </w:tcPr>
          <w:p w14:paraId="24BE7C1A" w14:textId="77777777" w:rsidR="00F34A28" w:rsidRPr="00E568A7" w:rsidRDefault="00F34A28" w:rsidP="00462BE8">
            <w:pPr>
              <w:rPr>
                <w:rFonts w:asciiTheme="minorEastAsia" w:eastAsiaTheme="minorEastAsia" w:hAnsiTheme="minorEastAsia"/>
                <w:szCs w:val="21"/>
              </w:rPr>
            </w:pPr>
          </w:p>
        </w:tc>
      </w:tr>
    </w:tbl>
    <w:p w14:paraId="6A830E1F" w14:textId="77777777" w:rsidR="00F34A28" w:rsidRPr="00E568A7" w:rsidRDefault="00F34A28" w:rsidP="00F34A28">
      <w:pPr>
        <w:spacing w:line="20" w:lineRule="exact"/>
        <w:rPr>
          <w:rFonts w:asciiTheme="minorEastAsia" w:eastAsiaTheme="minorEastAsia" w:hAnsiTheme="minorEastAsia"/>
          <w:szCs w:val="21"/>
        </w:rPr>
      </w:pPr>
    </w:p>
    <w:p w14:paraId="40C1B120"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E568A7" w14:paraId="758E7FB7" w14:textId="77777777" w:rsidTr="008F2056">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84"/>
              <w:gridCol w:w="492"/>
              <w:gridCol w:w="204"/>
              <w:gridCol w:w="283"/>
              <w:gridCol w:w="1577"/>
              <w:gridCol w:w="2220"/>
              <w:gridCol w:w="1476"/>
              <w:gridCol w:w="660"/>
              <w:gridCol w:w="804"/>
            </w:tblGrid>
            <w:tr w:rsidR="008F2056" w14:paraId="742B8365" w14:textId="77777777" w:rsidTr="00462BE8">
              <w:trPr>
                <w:trHeight w:val="70"/>
              </w:trPr>
              <w:tc>
                <w:tcPr>
                  <w:tcW w:w="9036" w:type="dxa"/>
                  <w:gridSpan w:val="10"/>
                  <w:tcBorders>
                    <w:top w:val="nil"/>
                    <w:left w:val="nil"/>
                    <w:bottom w:val="single" w:sz="8" w:space="0" w:color="auto"/>
                    <w:right w:val="nil"/>
                  </w:tcBorders>
                </w:tcPr>
                <w:p w14:paraId="61B4E7BF" w14:textId="77777777" w:rsidR="008F2056" w:rsidRDefault="008F2056" w:rsidP="00462BE8">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自主検査チェック票（定期）</w:t>
                  </w:r>
                </w:p>
              </w:tc>
            </w:tr>
            <w:tr w:rsidR="008F2056" w14:paraId="312994D4" w14:textId="77777777" w:rsidTr="00462BE8">
              <w:trPr>
                <w:cantSplit/>
                <w:trHeight w:hRule="exact" w:val="300"/>
              </w:trPr>
              <w:tc>
                <w:tcPr>
                  <w:tcW w:w="8232" w:type="dxa"/>
                  <w:gridSpan w:val="9"/>
                  <w:tcBorders>
                    <w:top w:val="single" w:sz="8" w:space="0" w:color="auto"/>
                    <w:left w:val="single" w:sz="8" w:space="0" w:color="auto"/>
                    <w:bottom w:val="single" w:sz="8" w:space="0" w:color="auto"/>
                  </w:tcBorders>
                  <w:vAlign w:val="center"/>
                </w:tcPr>
                <w:p w14:paraId="445CA0F1" w14:textId="77777777" w:rsidR="008F2056" w:rsidRDefault="008F2056" w:rsidP="00462BE8">
                  <w:pPr>
                    <w:jc w:val="center"/>
                    <w:rPr>
                      <w:sz w:val="17"/>
                    </w:rPr>
                  </w:pPr>
                  <w:r>
                    <w:rPr>
                      <w:rFonts w:hint="eastAsia"/>
                      <w:sz w:val="17"/>
                    </w:rPr>
                    <w:t>実　施　項　目　及　び　確　認　箇　所</w:t>
                  </w:r>
                </w:p>
              </w:tc>
              <w:tc>
                <w:tcPr>
                  <w:tcW w:w="804" w:type="dxa"/>
                  <w:tcBorders>
                    <w:top w:val="single" w:sz="8" w:space="0" w:color="auto"/>
                    <w:bottom w:val="single" w:sz="8" w:space="0" w:color="auto"/>
                    <w:right w:val="single" w:sz="8" w:space="0" w:color="auto"/>
                  </w:tcBorders>
                  <w:vAlign w:val="center"/>
                </w:tcPr>
                <w:p w14:paraId="30972314" w14:textId="77777777" w:rsidR="008F2056" w:rsidRDefault="008F2056" w:rsidP="00462BE8">
                  <w:pPr>
                    <w:ind w:left="-40" w:right="-40"/>
                    <w:jc w:val="center"/>
                    <w:rPr>
                      <w:sz w:val="17"/>
                    </w:rPr>
                  </w:pPr>
                  <w:r>
                    <w:rPr>
                      <w:rFonts w:hint="eastAsia"/>
                      <w:sz w:val="17"/>
                    </w:rPr>
                    <w:t>検査結果</w:t>
                  </w:r>
                </w:p>
              </w:tc>
            </w:tr>
            <w:tr w:rsidR="008F2056" w14:paraId="36B2D1FD" w14:textId="77777777" w:rsidTr="00462BE8">
              <w:trPr>
                <w:cantSplit/>
                <w:trHeight w:hRule="exact" w:val="300"/>
              </w:trPr>
              <w:tc>
                <w:tcPr>
                  <w:tcW w:w="336" w:type="dxa"/>
                  <w:vMerge w:val="restart"/>
                  <w:tcBorders>
                    <w:top w:val="single" w:sz="8" w:space="0" w:color="auto"/>
                    <w:left w:val="single" w:sz="8" w:space="0" w:color="auto"/>
                  </w:tcBorders>
                  <w:textDirection w:val="tbRlV"/>
                  <w:vAlign w:val="center"/>
                </w:tcPr>
                <w:p w14:paraId="233F4556" w14:textId="77777777" w:rsidR="008F2056" w:rsidRDefault="008F2056" w:rsidP="00462BE8">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14:paraId="4D53B02F" w14:textId="77777777" w:rsidR="008F2056" w:rsidRDefault="008F2056" w:rsidP="00462BE8">
                  <w:pPr>
                    <w:rPr>
                      <w:sz w:val="17"/>
                    </w:rPr>
                  </w:pPr>
                  <w:r>
                    <w:rPr>
                      <w:w w:val="75"/>
                      <w:sz w:val="17"/>
                    </w:rPr>
                    <w:t>(1)</w:t>
                  </w:r>
                  <w:r>
                    <w:rPr>
                      <w:rFonts w:hint="eastAsia"/>
                      <w:sz w:val="17"/>
                    </w:rPr>
                    <w:t xml:space="preserve">　基礎部　　上部の構造体に影響を及ぼす沈下・傾き・ひび割れ・欠損等がないか。</w:t>
                  </w:r>
                </w:p>
              </w:tc>
              <w:tc>
                <w:tcPr>
                  <w:tcW w:w="804" w:type="dxa"/>
                  <w:tcBorders>
                    <w:top w:val="single" w:sz="8" w:space="0" w:color="auto"/>
                    <w:right w:val="single" w:sz="8" w:space="0" w:color="auto"/>
                  </w:tcBorders>
                </w:tcPr>
                <w:p w14:paraId="1E9AE0E7" w14:textId="77777777" w:rsidR="008F2056" w:rsidRDefault="008F2056" w:rsidP="00462BE8">
                  <w:pPr>
                    <w:rPr>
                      <w:sz w:val="17"/>
                    </w:rPr>
                  </w:pPr>
                </w:p>
              </w:tc>
            </w:tr>
            <w:tr w:rsidR="008F2056" w14:paraId="4804BAAB" w14:textId="77777777" w:rsidTr="00462BE8">
              <w:trPr>
                <w:cantSplit/>
                <w:trHeight w:hRule="exact" w:val="300"/>
              </w:trPr>
              <w:tc>
                <w:tcPr>
                  <w:tcW w:w="336" w:type="dxa"/>
                  <w:vMerge/>
                  <w:tcBorders>
                    <w:left w:val="single" w:sz="8" w:space="0" w:color="auto"/>
                  </w:tcBorders>
                </w:tcPr>
                <w:p w14:paraId="052EA91C" w14:textId="77777777" w:rsidR="008F2056" w:rsidRDefault="008F2056" w:rsidP="00462BE8">
                  <w:pPr>
                    <w:rPr>
                      <w:sz w:val="17"/>
                    </w:rPr>
                  </w:pPr>
                </w:p>
              </w:tc>
              <w:tc>
                <w:tcPr>
                  <w:tcW w:w="7896" w:type="dxa"/>
                  <w:gridSpan w:val="8"/>
                  <w:vAlign w:val="center"/>
                </w:tcPr>
                <w:p w14:paraId="6A1A549C" w14:textId="77777777" w:rsidR="008F2056" w:rsidRDefault="008F2056" w:rsidP="00462BE8">
                  <w:pPr>
                    <w:rPr>
                      <w:sz w:val="17"/>
                    </w:rPr>
                  </w:pPr>
                  <w:r>
                    <w:rPr>
                      <w:w w:val="75"/>
                      <w:sz w:val="17"/>
                    </w:rPr>
                    <w:t>(2)</w:t>
                  </w:r>
                  <w:r>
                    <w:rPr>
                      <w:rFonts w:hint="eastAsia"/>
                      <w:sz w:val="17"/>
                    </w:rPr>
                    <w:t xml:space="preserve">　柱・はり・壁・床　　コンクリートに欠損・ひび割れ・脱落・風化等はないか。</w:t>
                  </w:r>
                </w:p>
              </w:tc>
              <w:tc>
                <w:tcPr>
                  <w:tcW w:w="804" w:type="dxa"/>
                  <w:tcBorders>
                    <w:right w:val="single" w:sz="8" w:space="0" w:color="auto"/>
                  </w:tcBorders>
                </w:tcPr>
                <w:p w14:paraId="0F2CE2C8" w14:textId="77777777" w:rsidR="008F2056" w:rsidRDefault="008F2056" w:rsidP="00462BE8">
                  <w:pPr>
                    <w:rPr>
                      <w:sz w:val="17"/>
                    </w:rPr>
                  </w:pPr>
                </w:p>
              </w:tc>
            </w:tr>
            <w:tr w:rsidR="008F2056" w14:paraId="67110712" w14:textId="77777777" w:rsidTr="00462BE8">
              <w:trPr>
                <w:cantSplit/>
                <w:trHeight w:hRule="exact" w:val="300"/>
              </w:trPr>
              <w:tc>
                <w:tcPr>
                  <w:tcW w:w="336" w:type="dxa"/>
                  <w:vMerge/>
                  <w:tcBorders>
                    <w:left w:val="single" w:sz="8" w:space="0" w:color="auto"/>
                  </w:tcBorders>
                </w:tcPr>
                <w:p w14:paraId="787A0BCF" w14:textId="77777777" w:rsidR="008F2056" w:rsidRDefault="008F2056" w:rsidP="00462BE8">
                  <w:pPr>
                    <w:rPr>
                      <w:sz w:val="17"/>
                    </w:rPr>
                  </w:pPr>
                </w:p>
              </w:tc>
              <w:tc>
                <w:tcPr>
                  <w:tcW w:w="7896" w:type="dxa"/>
                  <w:gridSpan w:val="8"/>
                  <w:vAlign w:val="center"/>
                </w:tcPr>
                <w:p w14:paraId="7D23EE4B" w14:textId="77777777" w:rsidR="008F2056" w:rsidRDefault="008F2056" w:rsidP="00462BE8">
                  <w:pPr>
                    <w:rPr>
                      <w:sz w:val="17"/>
                    </w:rPr>
                  </w:pPr>
                  <w:r>
                    <w:rPr>
                      <w:w w:val="75"/>
                      <w:sz w:val="17"/>
                    </w:rPr>
                    <w:t>(3)</w:t>
                  </w:r>
                  <w:r>
                    <w:rPr>
                      <w:rFonts w:hint="eastAsia"/>
                      <w:sz w:val="17"/>
                    </w:rPr>
                    <w:t xml:space="preserve">　天井　　仕上材にはく落・落下のおそれのあるたるみ・ひび割れ等がないか。</w:t>
                  </w:r>
                </w:p>
              </w:tc>
              <w:tc>
                <w:tcPr>
                  <w:tcW w:w="804" w:type="dxa"/>
                  <w:tcBorders>
                    <w:right w:val="single" w:sz="8" w:space="0" w:color="auto"/>
                  </w:tcBorders>
                </w:tcPr>
                <w:p w14:paraId="6679BB3D" w14:textId="77777777" w:rsidR="008F2056" w:rsidRDefault="008F2056" w:rsidP="00462BE8">
                  <w:pPr>
                    <w:rPr>
                      <w:sz w:val="17"/>
                    </w:rPr>
                  </w:pPr>
                </w:p>
              </w:tc>
            </w:tr>
            <w:tr w:rsidR="008F2056" w14:paraId="3725901C" w14:textId="77777777" w:rsidTr="00462BE8">
              <w:trPr>
                <w:cantSplit/>
                <w:trHeight w:hRule="exact" w:val="480"/>
              </w:trPr>
              <w:tc>
                <w:tcPr>
                  <w:tcW w:w="336" w:type="dxa"/>
                  <w:vMerge/>
                  <w:tcBorders>
                    <w:left w:val="single" w:sz="8" w:space="0" w:color="auto"/>
                  </w:tcBorders>
                </w:tcPr>
                <w:p w14:paraId="13493DAB" w14:textId="77777777" w:rsidR="008F2056" w:rsidRDefault="008F2056" w:rsidP="00462BE8">
                  <w:pPr>
                    <w:rPr>
                      <w:sz w:val="17"/>
                    </w:rPr>
                  </w:pPr>
                </w:p>
              </w:tc>
              <w:tc>
                <w:tcPr>
                  <w:tcW w:w="7896" w:type="dxa"/>
                  <w:gridSpan w:val="8"/>
                  <w:vAlign w:val="center"/>
                </w:tcPr>
                <w:p w14:paraId="7BCF93D2" w14:textId="77777777" w:rsidR="008F2056" w:rsidRDefault="008F2056" w:rsidP="00462BE8">
                  <w:pPr>
                    <w:spacing w:line="18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804" w:type="dxa"/>
                  <w:tcBorders>
                    <w:right w:val="single" w:sz="8" w:space="0" w:color="auto"/>
                  </w:tcBorders>
                </w:tcPr>
                <w:p w14:paraId="6566E329" w14:textId="77777777" w:rsidR="008F2056" w:rsidRDefault="008F2056" w:rsidP="00462BE8">
                  <w:pPr>
                    <w:rPr>
                      <w:sz w:val="17"/>
                    </w:rPr>
                  </w:pPr>
                </w:p>
              </w:tc>
            </w:tr>
            <w:tr w:rsidR="008F2056" w14:paraId="0AF03312" w14:textId="77777777" w:rsidTr="00462BE8">
              <w:trPr>
                <w:cantSplit/>
                <w:trHeight w:hRule="exact" w:val="480"/>
              </w:trPr>
              <w:tc>
                <w:tcPr>
                  <w:tcW w:w="336" w:type="dxa"/>
                  <w:vMerge/>
                  <w:tcBorders>
                    <w:left w:val="single" w:sz="8" w:space="0" w:color="auto"/>
                  </w:tcBorders>
                </w:tcPr>
                <w:p w14:paraId="37165172" w14:textId="77777777" w:rsidR="008F2056" w:rsidRDefault="008F2056" w:rsidP="00462BE8">
                  <w:pPr>
                    <w:rPr>
                      <w:sz w:val="17"/>
                    </w:rPr>
                  </w:pPr>
                </w:p>
              </w:tc>
              <w:tc>
                <w:tcPr>
                  <w:tcW w:w="7896" w:type="dxa"/>
                  <w:gridSpan w:val="8"/>
                  <w:vAlign w:val="center"/>
                </w:tcPr>
                <w:p w14:paraId="6E3F62FE" w14:textId="77777777" w:rsidR="008F2056" w:rsidRDefault="008F2056" w:rsidP="00462BE8">
                  <w:pPr>
                    <w:spacing w:line="18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804" w:type="dxa"/>
                  <w:tcBorders>
                    <w:right w:val="single" w:sz="8" w:space="0" w:color="auto"/>
                  </w:tcBorders>
                </w:tcPr>
                <w:p w14:paraId="10C5AFA6" w14:textId="77777777" w:rsidR="008F2056" w:rsidRDefault="008F2056" w:rsidP="00462BE8">
                  <w:pPr>
                    <w:rPr>
                      <w:sz w:val="17"/>
                    </w:rPr>
                  </w:pPr>
                </w:p>
              </w:tc>
            </w:tr>
            <w:tr w:rsidR="008F2056" w14:paraId="6A08687E" w14:textId="77777777" w:rsidTr="00462BE8">
              <w:trPr>
                <w:cantSplit/>
                <w:trHeight w:hRule="exact" w:val="300"/>
              </w:trPr>
              <w:tc>
                <w:tcPr>
                  <w:tcW w:w="336" w:type="dxa"/>
                  <w:vMerge/>
                  <w:tcBorders>
                    <w:left w:val="single" w:sz="8" w:space="0" w:color="auto"/>
                  </w:tcBorders>
                </w:tcPr>
                <w:p w14:paraId="3BE4031F" w14:textId="77777777" w:rsidR="008F2056" w:rsidRDefault="008F2056" w:rsidP="00462BE8">
                  <w:pPr>
                    <w:rPr>
                      <w:sz w:val="17"/>
                    </w:rPr>
                  </w:pPr>
                </w:p>
              </w:tc>
              <w:tc>
                <w:tcPr>
                  <w:tcW w:w="7896" w:type="dxa"/>
                  <w:gridSpan w:val="8"/>
                  <w:vAlign w:val="center"/>
                </w:tcPr>
                <w:p w14:paraId="35587DFA" w14:textId="77777777" w:rsidR="008F2056" w:rsidRDefault="008F2056" w:rsidP="00462BE8">
                  <w:pPr>
                    <w:rPr>
                      <w:sz w:val="17"/>
                    </w:rPr>
                  </w:pPr>
                  <w:r>
                    <w:rPr>
                      <w:w w:val="75"/>
                      <w:sz w:val="17"/>
                    </w:rPr>
                    <w:t>(6)</w:t>
                  </w:r>
                  <w:r>
                    <w:rPr>
                      <w:rFonts w:hint="eastAsia"/>
                      <w:sz w:val="17"/>
                    </w:rPr>
                    <w:t xml:space="preserve">　屋外階段　　各構成部材及びその結合部に、緩み・ひび割れ・腐食・老化等はないか。</w:t>
                  </w:r>
                </w:p>
              </w:tc>
              <w:tc>
                <w:tcPr>
                  <w:tcW w:w="804" w:type="dxa"/>
                  <w:tcBorders>
                    <w:right w:val="single" w:sz="8" w:space="0" w:color="auto"/>
                  </w:tcBorders>
                </w:tcPr>
                <w:p w14:paraId="1EE59EC3" w14:textId="77777777" w:rsidR="008F2056" w:rsidRDefault="008F2056" w:rsidP="00462BE8">
                  <w:pPr>
                    <w:rPr>
                      <w:sz w:val="17"/>
                    </w:rPr>
                  </w:pPr>
                </w:p>
              </w:tc>
            </w:tr>
            <w:tr w:rsidR="008F2056" w14:paraId="3ED71F0D" w14:textId="77777777" w:rsidTr="00462BE8">
              <w:trPr>
                <w:cantSplit/>
                <w:trHeight w:hRule="exact" w:val="300"/>
              </w:trPr>
              <w:tc>
                <w:tcPr>
                  <w:tcW w:w="336" w:type="dxa"/>
                  <w:vMerge/>
                  <w:tcBorders>
                    <w:left w:val="single" w:sz="8" w:space="0" w:color="auto"/>
                  </w:tcBorders>
                </w:tcPr>
                <w:p w14:paraId="5F9D98D1" w14:textId="77777777" w:rsidR="008F2056" w:rsidRDefault="008F2056" w:rsidP="00462BE8">
                  <w:pPr>
                    <w:rPr>
                      <w:sz w:val="17"/>
                    </w:rPr>
                  </w:pPr>
                </w:p>
              </w:tc>
              <w:tc>
                <w:tcPr>
                  <w:tcW w:w="7896" w:type="dxa"/>
                  <w:gridSpan w:val="8"/>
                  <w:vAlign w:val="center"/>
                </w:tcPr>
                <w:p w14:paraId="3BFC6B1C" w14:textId="77777777" w:rsidR="008F2056" w:rsidRDefault="008F2056" w:rsidP="00462BE8">
                  <w:pPr>
                    <w:rPr>
                      <w:sz w:val="17"/>
                    </w:rPr>
                  </w:pPr>
                  <w:r>
                    <w:rPr>
                      <w:w w:val="75"/>
                      <w:sz w:val="17"/>
                    </w:rPr>
                    <w:t>(7)</w:t>
                  </w:r>
                  <w:r>
                    <w:rPr>
                      <w:rFonts w:hint="eastAsia"/>
                      <w:sz w:val="17"/>
                    </w:rPr>
                    <w:t xml:space="preserve">　手すり　　支柱が破損・腐食していないか。取付部に緩み・浮きがないか。</w:t>
                  </w:r>
                </w:p>
              </w:tc>
              <w:tc>
                <w:tcPr>
                  <w:tcW w:w="804" w:type="dxa"/>
                  <w:tcBorders>
                    <w:right w:val="single" w:sz="8" w:space="0" w:color="auto"/>
                  </w:tcBorders>
                </w:tcPr>
                <w:p w14:paraId="5DA5DB33" w14:textId="77777777" w:rsidR="008F2056" w:rsidRDefault="008F2056" w:rsidP="00462BE8">
                  <w:pPr>
                    <w:rPr>
                      <w:sz w:val="17"/>
                    </w:rPr>
                  </w:pPr>
                </w:p>
              </w:tc>
            </w:tr>
            <w:tr w:rsidR="008F2056" w14:paraId="3B4D9586" w14:textId="77777777" w:rsidTr="00462BE8">
              <w:trPr>
                <w:cantSplit/>
                <w:trHeight w:hRule="exact" w:val="300"/>
              </w:trPr>
              <w:tc>
                <w:tcPr>
                  <w:tcW w:w="336" w:type="dxa"/>
                  <w:vMerge/>
                  <w:tcBorders>
                    <w:left w:val="single" w:sz="8" w:space="0" w:color="auto"/>
                  </w:tcBorders>
                </w:tcPr>
                <w:p w14:paraId="5DCF024C" w14:textId="77777777" w:rsidR="008F2056" w:rsidRDefault="008F2056" w:rsidP="00462BE8">
                  <w:pPr>
                    <w:rPr>
                      <w:sz w:val="17"/>
                    </w:rPr>
                  </w:pPr>
                </w:p>
              </w:tc>
              <w:tc>
                <w:tcPr>
                  <w:tcW w:w="7896" w:type="dxa"/>
                  <w:gridSpan w:val="8"/>
                  <w:vAlign w:val="center"/>
                </w:tcPr>
                <w:p w14:paraId="69980FDF" w14:textId="77777777" w:rsidR="008F2056" w:rsidRDefault="008F2056" w:rsidP="00462BE8">
                  <w:pPr>
                    <w:rPr>
                      <w:sz w:val="17"/>
                    </w:rPr>
                  </w:pPr>
                  <w:r>
                    <w:rPr>
                      <w:w w:val="75"/>
                      <w:sz w:val="17"/>
                    </w:rPr>
                    <w:t>(8)</w:t>
                  </w:r>
                  <w:r>
                    <w:rPr>
                      <w:rFonts w:hint="eastAsia"/>
                      <w:sz w:val="17"/>
                    </w:rPr>
                    <w:t xml:space="preserve">　消防隊非常用進入口は表示されているか。また、進入障害はないか。</w:t>
                  </w:r>
                </w:p>
              </w:tc>
              <w:tc>
                <w:tcPr>
                  <w:tcW w:w="804" w:type="dxa"/>
                  <w:tcBorders>
                    <w:right w:val="single" w:sz="8" w:space="0" w:color="auto"/>
                  </w:tcBorders>
                </w:tcPr>
                <w:p w14:paraId="09A5DE4B" w14:textId="77777777" w:rsidR="008F2056" w:rsidRDefault="008F2056" w:rsidP="00462BE8">
                  <w:pPr>
                    <w:rPr>
                      <w:sz w:val="17"/>
                    </w:rPr>
                  </w:pPr>
                </w:p>
              </w:tc>
            </w:tr>
            <w:tr w:rsidR="008F2056" w14:paraId="7555D2CF" w14:textId="77777777" w:rsidTr="00462BE8">
              <w:trPr>
                <w:cantSplit/>
                <w:trHeight w:val="777"/>
              </w:trPr>
              <w:tc>
                <w:tcPr>
                  <w:tcW w:w="336" w:type="dxa"/>
                  <w:vMerge w:val="restart"/>
                  <w:tcBorders>
                    <w:left w:val="single" w:sz="8" w:space="0" w:color="auto"/>
                  </w:tcBorders>
                  <w:textDirection w:val="tbRlV"/>
                  <w:vAlign w:val="center"/>
                </w:tcPr>
                <w:p w14:paraId="2A6E0AF3" w14:textId="77777777" w:rsidR="008F2056" w:rsidRDefault="008F2056" w:rsidP="00462BE8">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14:paraId="5AA6DAE0" w14:textId="77777777" w:rsidR="008F2056" w:rsidRDefault="008F2056" w:rsidP="00462BE8">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14:paraId="4E27B1F8" w14:textId="77777777"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054B52FB" wp14:editId="35BB0FF2">
                        <wp:extent cx="116840" cy="106045"/>
                        <wp:effectExtent l="0" t="0" r="0" b="8255"/>
                        <wp:docPr id="186" name="図 18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外壁の耐火構造等に損傷はないか。</w:t>
                  </w:r>
                </w:p>
                <w:p w14:paraId="63E354D4" w14:textId="77777777" w:rsidR="008F2056" w:rsidRDefault="008F2056" w:rsidP="00462BE8">
                  <w:pPr>
                    <w:spacing w:line="180" w:lineRule="exact"/>
                    <w:ind w:left="140" w:right="-40" w:hanging="170"/>
                    <w:rPr>
                      <w:sz w:val="17"/>
                    </w:rPr>
                  </w:pPr>
                  <w:r>
                    <w:rPr>
                      <w:rFonts w:hint="eastAsia"/>
                      <w:noProof/>
                      <w:position w:val="-2"/>
                      <w:sz w:val="17"/>
                    </w:rPr>
                    <w:drawing>
                      <wp:inline distT="0" distB="0" distL="0" distR="0" wp14:anchorId="645F898F" wp14:editId="402D1A33">
                        <wp:extent cx="95885" cy="95885"/>
                        <wp:effectExtent l="0" t="0" r="0" b="0"/>
                        <wp:docPr id="185" name="図 18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14:paraId="233A2BC6" w14:textId="77777777"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1D52FBE8" wp14:editId="1396C3E8">
                        <wp:extent cx="95885" cy="95885"/>
                        <wp:effectExtent l="0" t="0" r="0" b="0"/>
                        <wp:docPr id="184" name="図 18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bottom w:val="dashed" w:sz="4" w:space="0" w:color="auto"/>
                    <w:right w:val="single" w:sz="8" w:space="0" w:color="auto"/>
                  </w:tcBorders>
                </w:tcPr>
                <w:p w14:paraId="09AE0DD8" w14:textId="77777777" w:rsidR="008F2056" w:rsidRDefault="008F2056" w:rsidP="00462BE8">
                  <w:pPr>
                    <w:rPr>
                      <w:sz w:val="17"/>
                    </w:rPr>
                  </w:pPr>
                </w:p>
              </w:tc>
            </w:tr>
            <w:tr w:rsidR="008F2056" w14:paraId="6709C8E0" w14:textId="77777777" w:rsidTr="00462BE8">
              <w:trPr>
                <w:cantSplit/>
                <w:trHeight w:val="1737"/>
              </w:trPr>
              <w:tc>
                <w:tcPr>
                  <w:tcW w:w="336" w:type="dxa"/>
                  <w:vMerge/>
                  <w:tcBorders>
                    <w:left w:val="single" w:sz="8" w:space="0" w:color="auto"/>
                  </w:tcBorders>
                </w:tcPr>
                <w:p w14:paraId="78854A01" w14:textId="77777777" w:rsidR="008F2056" w:rsidRDefault="008F2056" w:rsidP="00462BE8">
                  <w:pPr>
                    <w:rPr>
                      <w:sz w:val="17"/>
                    </w:rPr>
                  </w:pPr>
                </w:p>
              </w:tc>
              <w:tc>
                <w:tcPr>
                  <w:tcW w:w="984" w:type="dxa"/>
                  <w:tcBorders>
                    <w:top w:val="dashed" w:sz="4" w:space="0" w:color="auto"/>
                    <w:right w:val="nil"/>
                  </w:tcBorders>
                </w:tcPr>
                <w:p w14:paraId="2C74FD7A" w14:textId="77777777" w:rsidR="008F2056" w:rsidRDefault="008F2056" w:rsidP="00462BE8">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14:paraId="1F2D0791"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19E65FD8" wp14:editId="35F79CAA">
                        <wp:extent cx="116840" cy="106045"/>
                        <wp:effectExtent l="0" t="0" r="0" b="8255"/>
                        <wp:docPr id="183" name="図 18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防火区画を構成する壁、天井に破損がないか。</w:t>
                  </w:r>
                </w:p>
                <w:p w14:paraId="1D87FBC7"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7741EC43" wp14:editId="3711C39F">
                        <wp:extent cx="95885" cy="95885"/>
                        <wp:effectExtent l="0" t="0" r="0" b="0"/>
                        <wp:docPr id="182" name="図 18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14:paraId="04D2BA51"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3F8A7936" wp14:editId="3E58ED46">
                        <wp:extent cx="95885" cy="95885"/>
                        <wp:effectExtent l="0" t="0" r="0" b="0"/>
                        <wp:docPr id="181" name="図 18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自動閉鎖装置（ドアチェック等）付の防火戸等のくぐり戸が最後まで閉まるか。</w:t>
                  </w:r>
                </w:p>
                <w:p w14:paraId="234271AC" w14:textId="77777777" w:rsidR="008F2056" w:rsidRDefault="008F2056" w:rsidP="00462BE8">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14:paraId="470F8875" w14:textId="77777777" w:rsidR="008F2056" w:rsidRDefault="008F2056" w:rsidP="00462BE8">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14:paraId="39F2DA74"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74937C67" wp14:editId="591883C9">
                        <wp:extent cx="95885" cy="95885"/>
                        <wp:effectExtent l="0" t="0" r="0" b="0"/>
                        <wp:docPr id="180" name="図 18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14:paraId="34B367D6"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1C84A657" wp14:editId="27EE15CC">
                        <wp:extent cx="95885" cy="95885"/>
                        <wp:effectExtent l="0" t="0" r="0" b="0"/>
                        <wp:docPr id="179" name="図 17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14:paraId="61A35275"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73C703CE" wp14:editId="34E9E7BA">
                        <wp:extent cx="95885" cy="95885"/>
                        <wp:effectExtent l="0" t="0" r="0" b="0"/>
                        <wp:docPr id="178" name="図 17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right w:val="single" w:sz="8" w:space="0" w:color="auto"/>
                  </w:tcBorders>
                </w:tcPr>
                <w:p w14:paraId="519F4AEA" w14:textId="77777777" w:rsidR="008F2056" w:rsidRDefault="008F2056" w:rsidP="00462BE8">
                  <w:pPr>
                    <w:rPr>
                      <w:sz w:val="17"/>
                    </w:rPr>
                  </w:pPr>
                </w:p>
              </w:tc>
            </w:tr>
            <w:tr w:rsidR="008F2056" w14:paraId="0FA99141" w14:textId="77777777" w:rsidTr="00462BE8">
              <w:trPr>
                <w:cantSplit/>
                <w:trHeight w:val="417"/>
              </w:trPr>
              <w:tc>
                <w:tcPr>
                  <w:tcW w:w="336" w:type="dxa"/>
                  <w:vMerge w:val="restart"/>
                  <w:tcBorders>
                    <w:left w:val="single" w:sz="8" w:space="0" w:color="auto"/>
                  </w:tcBorders>
                  <w:textDirection w:val="tbRlV"/>
                  <w:vAlign w:val="center"/>
                </w:tcPr>
                <w:p w14:paraId="7D6C195B" w14:textId="77777777" w:rsidR="008F2056" w:rsidRDefault="008F2056" w:rsidP="00462BE8">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14:paraId="3715AC0C" w14:textId="77777777" w:rsidR="008F2056" w:rsidRDefault="008F2056" w:rsidP="00462BE8">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14:paraId="55762917"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C6BA802" wp14:editId="19191B9D">
                        <wp:extent cx="116840" cy="106045"/>
                        <wp:effectExtent l="0" t="0" r="0" b="8255"/>
                        <wp:docPr id="177" name="図 17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有効幅員が確保されているか。</w:t>
                  </w:r>
                </w:p>
                <w:p w14:paraId="3113444D"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3450310" wp14:editId="39938362">
                        <wp:extent cx="95885" cy="95885"/>
                        <wp:effectExtent l="0" t="0" r="0" b="0"/>
                        <wp:docPr id="176" name="図 17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bottom w:val="dashed" w:sz="4" w:space="0" w:color="auto"/>
                    <w:right w:val="single" w:sz="8" w:space="0" w:color="auto"/>
                  </w:tcBorders>
                </w:tcPr>
                <w:p w14:paraId="4B301BDC" w14:textId="77777777" w:rsidR="008F2056" w:rsidRDefault="008F2056" w:rsidP="00462BE8">
                  <w:pPr>
                    <w:rPr>
                      <w:sz w:val="17"/>
                    </w:rPr>
                  </w:pPr>
                </w:p>
              </w:tc>
            </w:tr>
            <w:tr w:rsidR="008F2056" w14:paraId="4C77F418" w14:textId="77777777" w:rsidTr="00462BE8">
              <w:trPr>
                <w:cantSplit/>
                <w:trHeight w:val="765"/>
              </w:trPr>
              <w:tc>
                <w:tcPr>
                  <w:tcW w:w="336" w:type="dxa"/>
                  <w:vMerge/>
                  <w:tcBorders>
                    <w:left w:val="single" w:sz="8" w:space="0" w:color="auto"/>
                  </w:tcBorders>
                </w:tcPr>
                <w:p w14:paraId="77362547" w14:textId="77777777" w:rsidR="008F2056" w:rsidRDefault="008F2056" w:rsidP="00462BE8">
                  <w:pPr>
                    <w:rPr>
                      <w:sz w:val="17"/>
                    </w:rPr>
                  </w:pPr>
                </w:p>
              </w:tc>
              <w:tc>
                <w:tcPr>
                  <w:tcW w:w="1680" w:type="dxa"/>
                  <w:gridSpan w:val="3"/>
                  <w:tcBorders>
                    <w:top w:val="dashed" w:sz="4" w:space="0" w:color="auto"/>
                    <w:bottom w:val="dashed" w:sz="4" w:space="0" w:color="auto"/>
                    <w:right w:val="nil"/>
                  </w:tcBorders>
                </w:tcPr>
                <w:p w14:paraId="73411D9C" w14:textId="77777777" w:rsidR="008F2056" w:rsidRDefault="008F2056" w:rsidP="00462BE8">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14:paraId="2419DD97"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6B242921" wp14:editId="654AD1B8">
                        <wp:extent cx="116840" cy="106045"/>
                        <wp:effectExtent l="0" t="0" r="0" b="8255"/>
                        <wp:docPr id="175" name="図 17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手すりの取り付け部の緩みと手すり部分の破損がないか。</w:t>
                  </w:r>
                </w:p>
                <w:p w14:paraId="0F569D5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25C6E11" wp14:editId="2EF73D12">
                        <wp:extent cx="95885" cy="95885"/>
                        <wp:effectExtent l="0" t="0" r="0" b="0"/>
                        <wp:docPr id="174" name="図 17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階段室の内装は不燃材料になっているか。</w:t>
                  </w:r>
                </w:p>
                <w:p w14:paraId="08DE978E"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DEEAC8A" wp14:editId="285E022D">
                        <wp:extent cx="95885" cy="95885"/>
                        <wp:effectExtent l="0" t="0" r="0" b="0"/>
                        <wp:docPr id="173" name="図 17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14:paraId="5E68D59C"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9863C3C" wp14:editId="6DC19300">
                        <wp:extent cx="95885" cy="95885"/>
                        <wp:effectExtent l="0" t="0" r="0" b="0"/>
                        <wp:docPr id="172" name="図 17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Pr>
                <w:p w14:paraId="76D7B642" w14:textId="77777777" w:rsidR="008F2056" w:rsidRDefault="008F2056" w:rsidP="00462BE8">
                  <w:pPr>
                    <w:rPr>
                      <w:sz w:val="17"/>
                    </w:rPr>
                  </w:pPr>
                </w:p>
              </w:tc>
            </w:tr>
            <w:tr w:rsidR="008F2056" w14:paraId="2B644907" w14:textId="77777777" w:rsidTr="00462BE8">
              <w:trPr>
                <w:cantSplit/>
                <w:trHeight w:val="789"/>
              </w:trPr>
              <w:tc>
                <w:tcPr>
                  <w:tcW w:w="336" w:type="dxa"/>
                  <w:vMerge/>
                  <w:tcBorders>
                    <w:left w:val="single" w:sz="8" w:space="0" w:color="auto"/>
                  </w:tcBorders>
                </w:tcPr>
                <w:p w14:paraId="30DC08C6" w14:textId="77777777" w:rsidR="008F2056" w:rsidRDefault="008F2056" w:rsidP="00462BE8">
                  <w:pPr>
                    <w:rPr>
                      <w:sz w:val="17"/>
                    </w:rPr>
                  </w:pPr>
                </w:p>
              </w:tc>
              <w:tc>
                <w:tcPr>
                  <w:tcW w:w="1680" w:type="dxa"/>
                  <w:gridSpan w:val="3"/>
                  <w:tcBorders>
                    <w:top w:val="dashed" w:sz="4" w:space="0" w:color="auto"/>
                    <w:right w:val="nil"/>
                  </w:tcBorders>
                </w:tcPr>
                <w:p w14:paraId="0449556C" w14:textId="77777777" w:rsidR="008F2056" w:rsidRDefault="008F2056" w:rsidP="00462BE8">
                  <w:pPr>
                    <w:spacing w:before="40" w:line="180" w:lineRule="exact"/>
                    <w:rPr>
                      <w:sz w:val="17"/>
                    </w:rPr>
                  </w:pPr>
                  <w:r>
                    <w:rPr>
                      <w:rFonts w:hint="eastAsia"/>
                      <w:w w:val="75"/>
                      <w:sz w:val="17"/>
                    </w:rPr>
                    <w:t>(3)</w:t>
                  </w:r>
                  <w:r>
                    <w:rPr>
                      <w:rFonts w:hint="eastAsia"/>
                      <w:sz w:val="17"/>
                    </w:rPr>
                    <w:t xml:space="preserve">　避難階の</w:t>
                  </w:r>
                </w:p>
                <w:p w14:paraId="0C5EBA46" w14:textId="77777777" w:rsidR="008F2056" w:rsidRDefault="008F2056" w:rsidP="00462BE8">
                  <w:pPr>
                    <w:spacing w:line="180" w:lineRule="exact"/>
                    <w:rPr>
                      <w:sz w:val="17"/>
                    </w:rPr>
                  </w:pPr>
                  <w:r>
                    <w:rPr>
                      <w:rFonts w:hint="eastAsia"/>
                      <w:sz w:val="17"/>
                    </w:rPr>
                    <w:t xml:space="preserve">　　避難口</w:t>
                  </w:r>
                </w:p>
                <w:p w14:paraId="291CBF16" w14:textId="77777777" w:rsidR="008F2056" w:rsidRDefault="008F2056" w:rsidP="00462BE8">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14:paraId="4EDB768C"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36315299" wp14:editId="1D3A8B21">
                        <wp:extent cx="116840" cy="106045"/>
                        <wp:effectExtent l="0" t="0" r="0" b="8255"/>
                        <wp:docPr id="171" name="図 17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扉の開放方向は避難上支障ないか。</w:t>
                  </w:r>
                </w:p>
                <w:p w14:paraId="545FC49B"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69F838C4" wp14:editId="72A6B7DA">
                        <wp:extent cx="95885" cy="95885"/>
                        <wp:effectExtent l="0" t="0" r="0" b="0"/>
                        <wp:docPr id="170" name="図 17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避難扉の錠は内部から容易に開けられるか。</w:t>
                  </w:r>
                </w:p>
                <w:p w14:paraId="79064FCA"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0E821AE" wp14:editId="6460D0DF">
                        <wp:extent cx="95885" cy="95885"/>
                        <wp:effectExtent l="0" t="0" r="0" b="0"/>
                        <wp:docPr id="169" name="図 16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避難階段等に通ずる出入口の幅は適切か。</w:t>
                  </w:r>
                </w:p>
                <w:p w14:paraId="022FDE4A"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139F1D9" wp14:editId="56FFFA48">
                        <wp:extent cx="95885" cy="95885"/>
                        <wp:effectExtent l="0" t="0" r="0" b="0"/>
                        <wp:docPr id="168" name="図 16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Pr>
                <w:p w14:paraId="016F7190" w14:textId="77777777" w:rsidR="008F2056" w:rsidRDefault="008F2056" w:rsidP="00462BE8">
                  <w:pPr>
                    <w:rPr>
                      <w:sz w:val="17"/>
                    </w:rPr>
                  </w:pPr>
                </w:p>
              </w:tc>
            </w:tr>
            <w:tr w:rsidR="008F2056" w14:paraId="776E37CE" w14:textId="77777777" w:rsidTr="00462BE8">
              <w:trPr>
                <w:cantSplit/>
                <w:trHeight w:val="1125"/>
              </w:trPr>
              <w:tc>
                <w:tcPr>
                  <w:tcW w:w="336" w:type="dxa"/>
                  <w:vMerge w:val="restart"/>
                  <w:tcBorders>
                    <w:left w:val="single" w:sz="8" w:space="0" w:color="auto"/>
                  </w:tcBorders>
                  <w:textDirection w:val="tbRlV"/>
                  <w:vAlign w:val="center"/>
                </w:tcPr>
                <w:p w14:paraId="4152665B" w14:textId="77777777" w:rsidR="008F2056" w:rsidRDefault="008F2056" w:rsidP="00462BE8">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14:paraId="112D8F6F" w14:textId="77777777" w:rsidR="008F2056" w:rsidRDefault="008F2056" w:rsidP="00462BE8">
                  <w:pPr>
                    <w:spacing w:before="40" w:line="180" w:lineRule="exact"/>
                    <w:rPr>
                      <w:sz w:val="17"/>
                    </w:rPr>
                  </w:pPr>
                  <w:r>
                    <w:rPr>
                      <w:rFonts w:hint="eastAsia"/>
                      <w:w w:val="75"/>
                      <w:sz w:val="17"/>
                    </w:rPr>
                    <w:t>(1)</w:t>
                  </w:r>
                  <w:r>
                    <w:rPr>
                      <w:rFonts w:hint="eastAsia"/>
                      <w:sz w:val="17"/>
                    </w:rPr>
                    <w:t xml:space="preserve">　厨房設備</w:t>
                  </w:r>
                </w:p>
                <w:p w14:paraId="1BE4535E" w14:textId="77777777" w:rsidR="008F2056" w:rsidRDefault="008F2056" w:rsidP="00462BE8">
                  <w:pPr>
                    <w:spacing w:line="180" w:lineRule="exact"/>
                    <w:ind w:left="417" w:right="-120" w:hanging="417"/>
                    <w:rPr>
                      <w:sz w:val="17"/>
                    </w:rPr>
                  </w:pPr>
                  <w:r>
                    <w:rPr>
                      <w:rFonts w:hint="eastAsia"/>
                      <w:sz w:val="17"/>
                    </w:rPr>
                    <w:t xml:space="preserve">　　(大型レンジ、</w:t>
                  </w:r>
                </w:p>
                <w:p w14:paraId="215EFFE9" w14:textId="77777777" w:rsidR="008F2056" w:rsidRDefault="008F2056" w:rsidP="00462BE8">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16" w:type="dxa"/>
                  <w:gridSpan w:val="5"/>
                  <w:tcBorders>
                    <w:left w:val="nil"/>
                    <w:bottom w:val="dashed" w:sz="4" w:space="0" w:color="auto"/>
                  </w:tcBorders>
                  <w:vAlign w:val="center"/>
                </w:tcPr>
                <w:p w14:paraId="548C616A"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35317E17" wp14:editId="46BEFB57">
                        <wp:extent cx="116840" cy="106045"/>
                        <wp:effectExtent l="0" t="0" r="0" b="8255"/>
                        <wp:docPr id="167" name="図 16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可燃物品からの保有距離は適正か。</w:t>
                  </w:r>
                </w:p>
                <w:p w14:paraId="2881FC32"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7BD2148" wp14:editId="1DB2977B">
                        <wp:extent cx="95885" cy="95885"/>
                        <wp:effectExtent l="0" t="0" r="0" b="0"/>
                        <wp:docPr id="166" name="図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異常燃焼時に安全装置は適正に機能するか。</w:t>
                  </w:r>
                </w:p>
                <w:p w14:paraId="1DB4D818"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676A18BB" wp14:editId="6C43AFF9">
                        <wp:extent cx="95885" cy="95885"/>
                        <wp:effectExtent l="0" t="0" r="0" b="0"/>
                        <wp:docPr id="165" name="図 16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ガス配管は亀裂、老化、損傷していないか。</w:t>
                  </w:r>
                </w:p>
                <w:p w14:paraId="3DD2C099"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BC2CED3" wp14:editId="7B858017">
                        <wp:extent cx="95885" cy="95885"/>
                        <wp:effectExtent l="0" t="0" r="0" b="0"/>
                        <wp:docPr id="164" name="図 16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油脂分を発生する器具の天蓋及びグリスフィルターは清掃されているか。</w:t>
                  </w:r>
                </w:p>
                <w:p w14:paraId="59338A0B"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4B8FF3E8" wp14:editId="6C8CE75E">
                        <wp:extent cx="95885" cy="95885"/>
                        <wp:effectExtent l="0" t="0" r="0" b="0"/>
                        <wp:docPr id="163" name="図 16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排気ダクトの排気能力は適正か。また、ダクトは清掃されているか。</w:t>
                  </w:r>
                </w:p>
                <w:p w14:paraId="2943A762"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494E40D" wp14:editId="0EFDBDF0">
                        <wp:extent cx="95885" cy="95885"/>
                        <wp:effectExtent l="0" t="0" r="0" b="0"/>
                        <wp:docPr id="162" name="図 16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燃焼器具の周辺部に炭化しているところはないか。</w:t>
                  </w:r>
                </w:p>
              </w:tc>
              <w:tc>
                <w:tcPr>
                  <w:tcW w:w="804" w:type="dxa"/>
                  <w:tcBorders>
                    <w:bottom w:val="dashed" w:sz="4" w:space="0" w:color="auto"/>
                    <w:right w:val="single" w:sz="8" w:space="0" w:color="auto"/>
                  </w:tcBorders>
                </w:tcPr>
                <w:p w14:paraId="237916D9" w14:textId="77777777" w:rsidR="008F2056" w:rsidRDefault="008F2056" w:rsidP="00462BE8">
                  <w:pPr>
                    <w:rPr>
                      <w:sz w:val="17"/>
                    </w:rPr>
                  </w:pPr>
                </w:p>
              </w:tc>
            </w:tr>
            <w:tr w:rsidR="008F2056" w14:paraId="5389750D" w14:textId="77777777" w:rsidTr="00462BE8">
              <w:trPr>
                <w:cantSplit/>
                <w:trHeight w:val="405"/>
              </w:trPr>
              <w:tc>
                <w:tcPr>
                  <w:tcW w:w="336" w:type="dxa"/>
                  <w:vMerge/>
                  <w:tcBorders>
                    <w:left w:val="single" w:sz="8" w:space="0" w:color="auto"/>
                  </w:tcBorders>
                </w:tcPr>
                <w:p w14:paraId="5A5FC3C9" w14:textId="77777777" w:rsidR="008F2056" w:rsidRDefault="008F2056" w:rsidP="00462BE8">
                  <w:pPr>
                    <w:rPr>
                      <w:sz w:val="17"/>
                    </w:rPr>
                  </w:pPr>
                </w:p>
              </w:tc>
              <w:tc>
                <w:tcPr>
                  <w:tcW w:w="1680" w:type="dxa"/>
                  <w:gridSpan w:val="3"/>
                  <w:tcBorders>
                    <w:top w:val="dashed" w:sz="4" w:space="0" w:color="auto"/>
                    <w:right w:val="nil"/>
                  </w:tcBorders>
                  <w:vAlign w:val="center"/>
                </w:tcPr>
                <w:p w14:paraId="26E6C9DE" w14:textId="77777777" w:rsidR="008F2056" w:rsidRDefault="008F2056" w:rsidP="00462BE8">
                  <w:pPr>
                    <w:spacing w:line="180" w:lineRule="exact"/>
                    <w:ind w:right="-140"/>
                    <w:rPr>
                      <w:sz w:val="17"/>
                    </w:rPr>
                  </w:pPr>
                  <w:r>
                    <w:rPr>
                      <w:rFonts w:hint="eastAsia"/>
                      <w:w w:val="75"/>
                      <w:sz w:val="17"/>
                    </w:rPr>
                    <w:t>(2)</w:t>
                  </w:r>
                  <w:r>
                    <w:rPr>
                      <w:rFonts w:hint="eastAsia"/>
                      <w:sz w:val="17"/>
                    </w:rPr>
                    <w:t xml:space="preserve">　ガスストーブ、</w:t>
                  </w:r>
                </w:p>
                <w:p w14:paraId="7EDB06F0" w14:textId="77777777" w:rsidR="008F2056" w:rsidRDefault="008F2056" w:rsidP="00462BE8">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14:paraId="33A6155B"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376C535D" wp14:editId="51C6F2F2">
                        <wp:extent cx="116840" cy="106045"/>
                        <wp:effectExtent l="0" t="0" r="0" b="8255"/>
                        <wp:docPr id="161" name="図 16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自動消火装置は適正に機能するか。</w:t>
                  </w:r>
                </w:p>
                <w:p w14:paraId="058E1AC1"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86317C9" wp14:editId="6C946D1B">
                        <wp:extent cx="95885" cy="95885"/>
                        <wp:effectExtent l="0" t="0" r="0" b="0"/>
                        <wp:docPr id="160" name="図 16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火気周囲は整理整頓されているか。</w:t>
                  </w:r>
                </w:p>
              </w:tc>
              <w:tc>
                <w:tcPr>
                  <w:tcW w:w="804" w:type="dxa"/>
                  <w:tcBorders>
                    <w:top w:val="dashed" w:sz="4" w:space="0" w:color="auto"/>
                    <w:right w:val="single" w:sz="8" w:space="0" w:color="auto"/>
                  </w:tcBorders>
                </w:tcPr>
                <w:p w14:paraId="37A517A9" w14:textId="77777777" w:rsidR="008F2056" w:rsidRDefault="008F2056" w:rsidP="00462BE8">
                  <w:pPr>
                    <w:rPr>
                      <w:sz w:val="17"/>
                    </w:rPr>
                  </w:pPr>
                </w:p>
              </w:tc>
            </w:tr>
            <w:tr w:rsidR="008F2056" w14:paraId="37AB3B49" w14:textId="77777777" w:rsidTr="00462BE8">
              <w:trPr>
                <w:cantSplit/>
                <w:trHeight w:val="597"/>
              </w:trPr>
              <w:tc>
                <w:tcPr>
                  <w:tcW w:w="336" w:type="dxa"/>
                  <w:vMerge w:val="restart"/>
                  <w:tcBorders>
                    <w:left w:val="single" w:sz="8" w:space="0" w:color="auto"/>
                  </w:tcBorders>
                  <w:textDirection w:val="tbRlV"/>
                  <w:vAlign w:val="center"/>
                </w:tcPr>
                <w:p w14:paraId="5B5C5893" w14:textId="77777777" w:rsidR="008F2056" w:rsidRDefault="008F2056" w:rsidP="00462BE8">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14:paraId="00BEEBFA" w14:textId="77777777" w:rsidR="008F2056" w:rsidRDefault="008F2056" w:rsidP="00462BE8">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14:paraId="376F90DD"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152AA504" wp14:editId="200935D7">
                        <wp:extent cx="116840" cy="106045"/>
                        <wp:effectExtent l="0" t="0" r="0" b="8255"/>
                        <wp:docPr id="159" name="図 15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14:paraId="4E154D38"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C63331A" wp14:editId="24AC368D">
                        <wp:extent cx="95885" cy="95885"/>
                        <wp:effectExtent l="0" t="0" r="0" b="0"/>
                        <wp:docPr id="158" name="図 15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14:paraId="224047F8"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DB58B59" wp14:editId="38AFC427">
                        <wp:extent cx="95885" cy="95885"/>
                        <wp:effectExtent l="0" t="0" r="0" b="0"/>
                        <wp:docPr id="157" name="図 15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bottom w:val="dashed" w:sz="4" w:space="0" w:color="auto"/>
                    <w:right w:val="single" w:sz="8" w:space="0" w:color="auto"/>
                  </w:tcBorders>
                </w:tcPr>
                <w:p w14:paraId="1715BAC8" w14:textId="77777777" w:rsidR="008F2056" w:rsidRDefault="008F2056" w:rsidP="00462BE8">
                  <w:pPr>
                    <w:rPr>
                      <w:sz w:val="17"/>
                    </w:rPr>
                  </w:pPr>
                </w:p>
              </w:tc>
            </w:tr>
            <w:tr w:rsidR="008F2056" w14:paraId="589D33B3" w14:textId="77777777" w:rsidTr="00462BE8">
              <w:trPr>
                <w:cantSplit/>
                <w:trHeight w:val="441"/>
              </w:trPr>
              <w:tc>
                <w:tcPr>
                  <w:tcW w:w="336" w:type="dxa"/>
                  <w:vMerge/>
                  <w:tcBorders>
                    <w:left w:val="single" w:sz="8" w:space="0" w:color="auto"/>
                  </w:tcBorders>
                </w:tcPr>
                <w:p w14:paraId="3F0E34F0" w14:textId="77777777" w:rsidR="008F2056" w:rsidRDefault="008F2056" w:rsidP="00462BE8">
                  <w:pPr>
                    <w:rPr>
                      <w:sz w:val="17"/>
                    </w:rPr>
                  </w:pPr>
                </w:p>
              </w:tc>
              <w:tc>
                <w:tcPr>
                  <w:tcW w:w="1680" w:type="dxa"/>
                  <w:gridSpan w:val="3"/>
                  <w:tcBorders>
                    <w:top w:val="dashed" w:sz="4" w:space="0" w:color="auto"/>
                    <w:right w:val="nil"/>
                  </w:tcBorders>
                </w:tcPr>
                <w:p w14:paraId="1F11B7BA" w14:textId="77777777" w:rsidR="008F2056" w:rsidRDefault="008F2056" w:rsidP="00462BE8">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14:paraId="05C21A90"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4A04D885" wp14:editId="36F343AE">
                        <wp:extent cx="116840" cy="106045"/>
                        <wp:effectExtent l="0" t="0" r="0" b="8255"/>
                        <wp:docPr id="156" name="図 15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タコ足の接続を行っていないか。</w:t>
                  </w:r>
                </w:p>
                <w:p w14:paraId="0281BE7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D782A20" wp14:editId="75F4E523">
                        <wp:extent cx="95885" cy="95885"/>
                        <wp:effectExtent l="0" t="0" r="0" b="0"/>
                        <wp:docPr id="155" name="図 15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許容電流の範囲内で電気器具を適正に使用しているか。</w:t>
                  </w:r>
                </w:p>
              </w:tc>
              <w:tc>
                <w:tcPr>
                  <w:tcW w:w="804" w:type="dxa"/>
                  <w:tcBorders>
                    <w:top w:val="dashed" w:sz="4" w:space="0" w:color="auto"/>
                    <w:right w:val="single" w:sz="8" w:space="0" w:color="auto"/>
                  </w:tcBorders>
                </w:tcPr>
                <w:p w14:paraId="46738409" w14:textId="77777777" w:rsidR="008F2056" w:rsidRDefault="008F2056" w:rsidP="00462BE8">
                  <w:pPr>
                    <w:rPr>
                      <w:sz w:val="17"/>
                    </w:rPr>
                  </w:pPr>
                </w:p>
              </w:tc>
            </w:tr>
            <w:tr w:rsidR="008F2056" w14:paraId="43FC8A93" w14:textId="77777777" w:rsidTr="00462BE8">
              <w:trPr>
                <w:cantSplit/>
                <w:trHeight w:val="1293"/>
              </w:trPr>
              <w:tc>
                <w:tcPr>
                  <w:tcW w:w="336" w:type="dxa"/>
                  <w:vMerge w:val="restart"/>
                  <w:tcBorders>
                    <w:left w:val="single" w:sz="8" w:space="0" w:color="auto"/>
                  </w:tcBorders>
                  <w:textDirection w:val="tbRlV"/>
                  <w:vAlign w:val="center"/>
                </w:tcPr>
                <w:p w14:paraId="21D5301F" w14:textId="77777777" w:rsidR="008F2056" w:rsidRDefault="008F2056" w:rsidP="00462BE8">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14:paraId="0AA3E3CA" w14:textId="77777777" w:rsidR="008F2056" w:rsidRDefault="008F2056" w:rsidP="00462BE8">
                  <w:pPr>
                    <w:spacing w:before="40" w:line="180" w:lineRule="exact"/>
                    <w:rPr>
                      <w:sz w:val="17"/>
                    </w:rPr>
                  </w:pPr>
                  <w:r>
                    <w:rPr>
                      <w:rFonts w:hint="eastAsia"/>
                      <w:w w:val="75"/>
                      <w:sz w:val="17"/>
                    </w:rPr>
                    <w:t>(1)</w:t>
                  </w:r>
                  <w:r>
                    <w:rPr>
                      <w:rFonts w:hint="eastAsia"/>
                      <w:sz w:val="17"/>
                    </w:rPr>
                    <w:t xml:space="preserve">　少量危険物</w:t>
                  </w:r>
                </w:p>
                <w:p w14:paraId="4C667DA5" w14:textId="77777777" w:rsidR="008F2056" w:rsidRDefault="008F2056" w:rsidP="00462BE8">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14:paraId="12EF04CD"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4F0775E9" wp14:editId="6C4351C5">
                        <wp:extent cx="116840" cy="106045"/>
                        <wp:effectExtent l="0" t="0" r="0" b="8255"/>
                        <wp:docPr id="154" name="図 1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14:paraId="7697E87D"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6DA4E282" wp14:editId="69927D73">
                        <wp:extent cx="95885" cy="95885"/>
                        <wp:effectExtent l="0" t="0" r="0" b="0"/>
                        <wp:docPr id="153" name="図 15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14:paraId="3CBEF035"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3E39818" wp14:editId="3D4E991A">
                        <wp:extent cx="95885" cy="95885"/>
                        <wp:effectExtent l="0" t="0" r="0" b="0"/>
                        <wp:docPr id="152" name="図 15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14:paraId="0411F135"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B543FC2" wp14:editId="3A1EA9A1">
                        <wp:extent cx="95885" cy="95885"/>
                        <wp:effectExtent l="0" t="0" r="0" b="0"/>
                        <wp:docPr id="151" name="図 15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容器の転倒、落下防止措置はあるか。</w:t>
                  </w:r>
                </w:p>
                <w:p w14:paraId="3F5F2A7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455E4926" wp14:editId="4D291178">
                        <wp:extent cx="95885" cy="95885"/>
                        <wp:effectExtent l="0" t="0" r="0" b="0"/>
                        <wp:docPr id="150" name="図 15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14:paraId="40ECD12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B8FFA31" wp14:editId="1D7DFC39">
                        <wp:extent cx="95885" cy="95885"/>
                        <wp:effectExtent l="0" t="0" r="0" b="0"/>
                        <wp:docPr id="149" name="図 14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14:paraId="5820884D"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541E90F" wp14:editId="4C968977">
                        <wp:extent cx="95885" cy="95885"/>
                        <wp:effectExtent l="0" t="0" r="0" b="0"/>
                        <wp:docPr id="148" name="図 14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Pr>
                <w:p w14:paraId="7319E895" w14:textId="77777777" w:rsidR="008F2056" w:rsidRDefault="008F2056" w:rsidP="00462BE8">
                  <w:pPr>
                    <w:rPr>
                      <w:sz w:val="17"/>
                    </w:rPr>
                  </w:pPr>
                </w:p>
              </w:tc>
            </w:tr>
            <w:tr w:rsidR="008F2056" w14:paraId="071D4104" w14:textId="77777777" w:rsidTr="00462BE8">
              <w:trPr>
                <w:cantSplit/>
                <w:trHeight w:val="561"/>
              </w:trPr>
              <w:tc>
                <w:tcPr>
                  <w:tcW w:w="336" w:type="dxa"/>
                  <w:vMerge/>
                  <w:tcBorders>
                    <w:left w:val="single" w:sz="8" w:space="0" w:color="auto"/>
                    <w:bottom w:val="double" w:sz="4" w:space="0" w:color="auto"/>
                  </w:tcBorders>
                </w:tcPr>
                <w:p w14:paraId="4A5CF95A" w14:textId="77777777" w:rsidR="008F2056" w:rsidRDefault="008F2056" w:rsidP="00462BE8">
                  <w:pPr>
                    <w:rPr>
                      <w:sz w:val="17"/>
                    </w:rPr>
                  </w:pPr>
                </w:p>
              </w:tc>
              <w:tc>
                <w:tcPr>
                  <w:tcW w:w="1680" w:type="dxa"/>
                  <w:gridSpan w:val="3"/>
                  <w:tcBorders>
                    <w:top w:val="dashed" w:sz="4" w:space="0" w:color="auto"/>
                    <w:bottom w:val="double" w:sz="4" w:space="0" w:color="auto"/>
                    <w:right w:val="nil"/>
                  </w:tcBorders>
                </w:tcPr>
                <w:p w14:paraId="6BD6C444" w14:textId="77777777" w:rsidR="008F2056" w:rsidRDefault="008F2056" w:rsidP="00462BE8">
                  <w:pPr>
                    <w:spacing w:before="40" w:line="180" w:lineRule="exact"/>
                    <w:rPr>
                      <w:sz w:val="17"/>
                    </w:rPr>
                  </w:pPr>
                  <w:r>
                    <w:rPr>
                      <w:rFonts w:hint="eastAsia"/>
                      <w:w w:val="75"/>
                      <w:sz w:val="17"/>
                    </w:rPr>
                    <w:t>(2)</w:t>
                  </w:r>
                  <w:r>
                    <w:rPr>
                      <w:rFonts w:hint="eastAsia"/>
                      <w:sz w:val="17"/>
                    </w:rPr>
                    <w:t xml:space="preserve">　指定可燃物</w:t>
                  </w:r>
                </w:p>
                <w:p w14:paraId="293444FD" w14:textId="77777777" w:rsidR="008F2056" w:rsidRDefault="008F2056" w:rsidP="00462BE8">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14:paraId="5547611F"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462469BB" wp14:editId="7DF8FA0E">
                        <wp:extent cx="116840" cy="106045"/>
                        <wp:effectExtent l="0" t="0" r="0" b="8255"/>
                        <wp:docPr id="147" name="図 14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14:paraId="2E65B97B"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39DE418" wp14:editId="6B44540B">
                        <wp:extent cx="95885" cy="95885"/>
                        <wp:effectExtent l="0" t="0" r="0" b="0"/>
                        <wp:docPr id="146" name="図 14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14:paraId="0F8967A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7591658" wp14:editId="6FBAFA9E">
                        <wp:extent cx="95885" cy="95885"/>
                        <wp:effectExtent l="0" t="0" r="0" b="0"/>
                        <wp:docPr id="145" name="図 14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bottom w:val="double" w:sz="4" w:space="0" w:color="auto"/>
                    <w:right w:val="single" w:sz="8" w:space="0" w:color="auto"/>
                  </w:tcBorders>
                </w:tcPr>
                <w:p w14:paraId="2559F51E" w14:textId="77777777" w:rsidR="008F2056" w:rsidRDefault="008F2056" w:rsidP="00462BE8">
                  <w:pPr>
                    <w:rPr>
                      <w:sz w:val="17"/>
                    </w:rPr>
                  </w:pPr>
                </w:p>
              </w:tc>
            </w:tr>
            <w:tr w:rsidR="008F2056" w14:paraId="490E889A" w14:textId="77777777" w:rsidTr="00462BE8">
              <w:trPr>
                <w:cantSplit/>
                <w:trHeight w:hRule="exact" w:val="300"/>
              </w:trPr>
              <w:tc>
                <w:tcPr>
                  <w:tcW w:w="2299" w:type="dxa"/>
                  <w:gridSpan w:val="5"/>
                  <w:tcBorders>
                    <w:top w:val="double" w:sz="4" w:space="0" w:color="auto"/>
                    <w:left w:val="single" w:sz="8" w:space="0" w:color="auto"/>
                    <w:bottom w:val="single" w:sz="4" w:space="0" w:color="auto"/>
                  </w:tcBorders>
                  <w:vAlign w:val="center"/>
                </w:tcPr>
                <w:p w14:paraId="0853E403" w14:textId="77777777" w:rsidR="008F2056" w:rsidRDefault="008F2056" w:rsidP="00462BE8">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14:paraId="155F0B5A" w14:textId="77777777" w:rsidR="008F2056" w:rsidRDefault="008F2056" w:rsidP="00462BE8">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14:paraId="7A434160" w14:textId="77777777" w:rsidR="008F2056" w:rsidRDefault="008F2056" w:rsidP="00462BE8">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14:paraId="012FFD3C" w14:textId="77777777" w:rsidR="008F2056" w:rsidRDefault="008F2056" w:rsidP="00462BE8">
                  <w:pPr>
                    <w:jc w:val="center"/>
                    <w:rPr>
                      <w:sz w:val="17"/>
                    </w:rPr>
                  </w:pPr>
                  <w:r>
                    <w:rPr>
                      <w:rFonts w:hint="eastAsia"/>
                      <w:sz w:val="17"/>
                    </w:rPr>
                    <w:t>検査実施日</w:t>
                  </w:r>
                </w:p>
              </w:tc>
              <w:tc>
                <w:tcPr>
                  <w:tcW w:w="1464" w:type="dxa"/>
                  <w:gridSpan w:val="2"/>
                  <w:tcBorders>
                    <w:top w:val="double" w:sz="4" w:space="0" w:color="auto"/>
                    <w:bottom w:val="single" w:sz="4" w:space="0" w:color="auto"/>
                    <w:right w:val="single" w:sz="8" w:space="0" w:color="auto"/>
                  </w:tcBorders>
                  <w:vAlign w:val="center"/>
                </w:tcPr>
                <w:p w14:paraId="291295EE" w14:textId="77777777" w:rsidR="008F2056" w:rsidRDefault="008F2056" w:rsidP="00462BE8">
                  <w:pPr>
                    <w:jc w:val="center"/>
                    <w:rPr>
                      <w:sz w:val="17"/>
                    </w:rPr>
                  </w:pPr>
                  <w:r>
                    <w:rPr>
                      <w:rFonts w:hint="eastAsia"/>
                      <w:sz w:val="17"/>
                    </w:rPr>
                    <w:t>防火管理者確認</w:t>
                  </w:r>
                </w:p>
              </w:tc>
            </w:tr>
            <w:tr w:rsidR="008F2056" w14:paraId="1EE1304E" w14:textId="77777777" w:rsidTr="00462BE8">
              <w:trPr>
                <w:cantSplit/>
                <w:trHeight w:val="585"/>
              </w:trPr>
              <w:tc>
                <w:tcPr>
                  <w:tcW w:w="2299" w:type="dxa"/>
                  <w:gridSpan w:val="5"/>
                  <w:tcBorders>
                    <w:top w:val="single" w:sz="4" w:space="0" w:color="auto"/>
                    <w:left w:val="single" w:sz="8" w:space="0" w:color="auto"/>
                    <w:bottom w:val="single" w:sz="8" w:space="0" w:color="auto"/>
                  </w:tcBorders>
                  <w:vAlign w:val="center"/>
                </w:tcPr>
                <w:p w14:paraId="4D9B69AD" w14:textId="77777777" w:rsidR="008F2056" w:rsidRDefault="008F2056" w:rsidP="00462BE8">
                  <w:pPr>
                    <w:spacing w:line="180" w:lineRule="exact"/>
                    <w:rPr>
                      <w:sz w:val="17"/>
                    </w:rPr>
                  </w:pPr>
                  <w:r>
                    <w:rPr>
                      <w:rFonts w:hint="eastAsia"/>
                      <w:sz w:val="17"/>
                    </w:rPr>
                    <w:t xml:space="preserve">　構造関係　</w:t>
                  </w:r>
                  <w:r>
                    <w:rPr>
                      <w:rFonts w:hint="eastAsia"/>
                      <w:sz w:val="17"/>
                      <w:u w:val="single"/>
                    </w:rPr>
                    <w:t xml:space="preserve">　　　　　</w:t>
                  </w:r>
                </w:p>
                <w:p w14:paraId="5E31FF64" w14:textId="77777777" w:rsidR="008F2056" w:rsidRDefault="008F2056" w:rsidP="00462BE8">
                  <w:pPr>
                    <w:spacing w:line="180" w:lineRule="exact"/>
                    <w:rPr>
                      <w:sz w:val="17"/>
                    </w:rPr>
                  </w:pPr>
                  <w:r>
                    <w:rPr>
                      <w:rFonts w:hint="eastAsia"/>
                      <w:sz w:val="17"/>
                    </w:rPr>
                    <w:t xml:space="preserve">　防火関係　</w:t>
                  </w:r>
                  <w:r>
                    <w:rPr>
                      <w:rFonts w:hint="eastAsia"/>
                      <w:sz w:val="17"/>
                      <w:u w:val="single"/>
                    </w:rPr>
                    <w:t xml:space="preserve">　　　　　</w:t>
                  </w:r>
                </w:p>
                <w:p w14:paraId="3F1F8E99" w14:textId="77777777" w:rsidR="008F2056" w:rsidRDefault="008F2056" w:rsidP="00462BE8">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14:paraId="38AE534E" w14:textId="77777777" w:rsidR="008F2056" w:rsidRDefault="008F2056" w:rsidP="00462BE8">
                  <w:pPr>
                    <w:spacing w:line="180" w:lineRule="exact"/>
                    <w:rPr>
                      <w:sz w:val="17"/>
                    </w:rPr>
                  </w:pPr>
                  <w:r>
                    <w:rPr>
                      <w:rFonts w:hint="eastAsia"/>
                      <w:sz w:val="17"/>
                    </w:rPr>
                    <w:t xml:space="preserve">　　年　月　日</w:t>
                  </w:r>
                </w:p>
                <w:p w14:paraId="12BEBB5E" w14:textId="77777777" w:rsidR="008F2056" w:rsidRDefault="008F2056" w:rsidP="00462BE8">
                  <w:pPr>
                    <w:spacing w:line="180" w:lineRule="exact"/>
                    <w:rPr>
                      <w:sz w:val="17"/>
                    </w:rPr>
                  </w:pPr>
                  <w:r>
                    <w:rPr>
                      <w:rFonts w:hint="eastAsia"/>
                      <w:sz w:val="17"/>
                    </w:rPr>
                    <w:t xml:space="preserve">　　年　月　日</w:t>
                  </w:r>
                </w:p>
                <w:p w14:paraId="3A26CB6F" w14:textId="77777777" w:rsidR="008F2056" w:rsidRDefault="008F2056" w:rsidP="00462BE8">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14:paraId="7D572355" w14:textId="77777777" w:rsidR="008F2056" w:rsidRDefault="008F2056" w:rsidP="00462BE8">
                  <w:pPr>
                    <w:spacing w:line="180" w:lineRule="exact"/>
                    <w:ind w:left="-20" w:right="-20"/>
                    <w:rPr>
                      <w:sz w:val="17"/>
                    </w:rPr>
                  </w:pPr>
                  <w:r>
                    <w:rPr>
                      <w:rFonts w:hint="eastAsia"/>
                      <w:sz w:val="17"/>
                    </w:rPr>
                    <w:t xml:space="preserve">火気設備器具　</w:t>
                  </w:r>
                  <w:r>
                    <w:rPr>
                      <w:rFonts w:hint="eastAsia"/>
                      <w:sz w:val="17"/>
                      <w:u w:val="single"/>
                    </w:rPr>
                    <w:t xml:space="preserve">　　　　　</w:t>
                  </w:r>
                </w:p>
                <w:p w14:paraId="12F3750F" w14:textId="77777777" w:rsidR="008F2056" w:rsidRDefault="008F2056" w:rsidP="00462BE8">
                  <w:pPr>
                    <w:spacing w:line="180" w:lineRule="exact"/>
                    <w:ind w:left="-20" w:right="-20"/>
                    <w:rPr>
                      <w:sz w:val="17"/>
                    </w:rPr>
                  </w:pPr>
                  <w:r>
                    <w:rPr>
                      <w:rFonts w:hint="eastAsia"/>
                      <w:sz w:val="17"/>
                    </w:rPr>
                    <w:t xml:space="preserve">電気設備　　　</w:t>
                  </w:r>
                  <w:r>
                    <w:rPr>
                      <w:rFonts w:hint="eastAsia"/>
                      <w:sz w:val="17"/>
                      <w:u w:val="single"/>
                    </w:rPr>
                    <w:t xml:space="preserve">　　　　　</w:t>
                  </w:r>
                </w:p>
                <w:p w14:paraId="20DE799F" w14:textId="77777777" w:rsidR="008F2056" w:rsidRDefault="008F2056" w:rsidP="00462BE8">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14:paraId="11EC92F2" w14:textId="77777777" w:rsidR="008F2056" w:rsidRDefault="008F2056" w:rsidP="00462BE8">
                  <w:pPr>
                    <w:spacing w:line="180" w:lineRule="exact"/>
                    <w:rPr>
                      <w:sz w:val="17"/>
                    </w:rPr>
                  </w:pPr>
                  <w:r>
                    <w:rPr>
                      <w:rFonts w:hint="eastAsia"/>
                      <w:sz w:val="17"/>
                    </w:rPr>
                    <w:t xml:space="preserve">　　年　月　日</w:t>
                  </w:r>
                </w:p>
                <w:p w14:paraId="3BCDFAA6" w14:textId="77777777" w:rsidR="008F2056" w:rsidRDefault="008F2056" w:rsidP="00462BE8">
                  <w:pPr>
                    <w:spacing w:line="180" w:lineRule="exact"/>
                    <w:rPr>
                      <w:sz w:val="17"/>
                    </w:rPr>
                  </w:pPr>
                  <w:r>
                    <w:rPr>
                      <w:rFonts w:hint="eastAsia"/>
                      <w:sz w:val="17"/>
                    </w:rPr>
                    <w:t xml:space="preserve">　　年　月　日</w:t>
                  </w:r>
                </w:p>
                <w:p w14:paraId="681576A3" w14:textId="77777777" w:rsidR="008F2056" w:rsidRDefault="008F2056" w:rsidP="00462BE8">
                  <w:pPr>
                    <w:spacing w:line="180" w:lineRule="exact"/>
                    <w:rPr>
                      <w:sz w:val="17"/>
                    </w:rPr>
                  </w:pPr>
                  <w:r>
                    <w:rPr>
                      <w:rFonts w:hint="eastAsia"/>
                      <w:sz w:val="17"/>
                    </w:rPr>
                    <w:t xml:space="preserve">　　年　月　日</w:t>
                  </w:r>
                </w:p>
              </w:tc>
              <w:tc>
                <w:tcPr>
                  <w:tcW w:w="1464" w:type="dxa"/>
                  <w:gridSpan w:val="2"/>
                  <w:tcBorders>
                    <w:top w:val="single" w:sz="4" w:space="0" w:color="auto"/>
                    <w:bottom w:val="single" w:sz="8" w:space="0" w:color="auto"/>
                    <w:right w:val="single" w:sz="8" w:space="0" w:color="auto"/>
                  </w:tcBorders>
                  <w:vAlign w:val="center"/>
                </w:tcPr>
                <w:p w14:paraId="1A753E3B" w14:textId="77777777" w:rsidR="008F2056" w:rsidRDefault="008F2056" w:rsidP="00462BE8">
                  <w:pPr>
                    <w:spacing w:line="180" w:lineRule="exact"/>
                    <w:rPr>
                      <w:sz w:val="17"/>
                    </w:rPr>
                  </w:pPr>
                </w:p>
              </w:tc>
            </w:tr>
          </w:tbl>
          <w:p w14:paraId="4006F621" w14:textId="77777777" w:rsidR="008F2056" w:rsidRDefault="008F2056" w:rsidP="008F2056">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14:paraId="661D2900" w14:textId="77777777" w:rsidR="008F2056" w:rsidRDefault="008F2056" w:rsidP="008F2056">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14:paraId="62E13A82" w14:textId="77777777" w:rsidR="00F34A28" w:rsidRPr="00E568A7" w:rsidRDefault="00F34A28" w:rsidP="00462BE8">
            <w:pPr>
              <w:spacing w:before="120" w:after="120"/>
              <w:rPr>
                <w:rFonts w:asciiTheme="minorEastAsia" w:eastAsiaTheme="minorEastAsia" w:hAnsiTheme="minorEastAsia"/>
                <w:szCs w:val="21"/>
              </w:rPr>
            </w:pPr>
          </w:p>
        </w:tc>
      </w:tr>
    </w:tbl>
    <w:p w14:paraId="76C67E4C" w14:textId="77777777" w:rsidR="00F34A28" w:rsidRPr="00E568A7" w:rsidRDefault="00F34A28" w:rsidP="00F34A28">
      <w:pPr>
        <w:spacing w:line="200" w:lineRule="exact"/>
        <w:rPr>
          <w:rFonts w:asciiTheme="minorEastAsia" w:eastAsiaTheme="minorEastAsia" w:hAnsiTheme="minorEastAsia"/>
          <w:szCs w:val="21"/>
        </w:rPr>
        <w:sectPr w:rsidR="00F34A28" w:rsidRPr="00E568A7" w:rsidSect="008F2056">
          <w:pgSz w:w="11907" w:h="16840" w:code="9"/>
          <w:pgMar w:top="1134" w:right="851" w:bottom="233" w:left="1474" w:header="284" w:footer="284" w:gutter="0"/>
          <w:cols w:space="425"/>
          <w:docGrid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40"/>
      </w:tblGrid>
      <w:tr w:rsidR="00462BE8" w14:paraId="29E6034C" w14:textId="77777777" w:rsidTr="00B0225D">
        <w:trPr>
          <w:trHeight w:val="70"/>
        </w:trPr>
        <w:tc>
          <w:tcPr>
            <w:tcW w:w="9072" w:type="dxa"/>
            <w:gridSpan w:val="5"/>
            <w:tcBorders>
              <w:top w:val="nil"/>
              <w:left w:val="nil"/>
              <w:right w:val="nil"/>
            </w:tcBorders>
          </w:tcPr>
          <w:p w14:paraId="5E937996" w14:textId="77777777" w:rsidR="00462BE8" w:rsidRDefault="00462BE8" w:rsidP="00462BE8">
            <w:pPr>
              <w:rPr>
                <w:rFonts w:ascii="ＭＳ ゴシック" w:eastAsia="ＭＳ ゴシック"/>
              </w:rPr>
            </w:pPr>
          </w:p>
          <w:p w14:paraId="5AAC5CBD" w14:textId="77777777" w:rsidR="00462BE8" w:rsidRDefault="00462BE8" w:rsidP="00462BE8">
            <w:pPr>
              <w:rPr>
                <w:rFonts w:ascii="ＭＳ ゴシック" w:eastAsia="ＭＳ ゴシック"/>
              </w:rPr>
            </w:pPr>
            <w:r>
              <w:rPr>
                <w:rFonts w:ascii="ＭＳ ゴシック" w:eastAsia="ＭＳ ゴシック" w:hint="eastAsia"/>
              </w:rPr>
              <w:t>別表５</w:t>
            </w:r>
            <w:r>
              <w:rPr>
                <w:rFonts w:hint="eastAsia"/>
                <w:sz w:val="24"/>
              </w:rPr>
              <w:t xml:space="preserve">　　　　　　　</w:t>
            </w:r>
            <w:r>
              <w:rPr>
                <w:rFonts w:ascii="ＭＳ ゴシック" w:eastAsia="ＭＳ ゴシック" w:hint="eastAsia"/>
              </w:rPr>
              <w:t>消防用設備等自主点検チェック票</w:t>
            </w:r>
          </w:p>
          <w:p w14:paraId="216E920F" w14:textId="77777777" w:rsidR="00462BE8" w:rsidRDefault="00462BE8" w:rsidP="00462BE8">
            <w:pPr>
              <w:rPr>
                <w:sz w:val="22"/>
              </w:rPr>
            </w:pPr>
          </w:p>
        </w:tc>
      </w:tr>
      <w:tr w:rsidR="00462BE8" w14:paraId="5D68695E" w14:textId="77777777" w:rsidTr="00B0225D">
        <w:trPr>
          <w:trHeight w:hRule="exact" w:val="399"/>
        </w:trPr>
        <w:tc>
          <w:tcPr>
            <w:tcW w:w="1992" w:type="dxa"/>
            <w:vAlign w:val="center"/>
          </w:tcPr>
          <w:p w14:paraId="781936C6" w14:textId="77777777" w:rsidR="00462BE8" w:rsidRDefault="00462BE8" w:rsidP="00462BE8">
            <w:pPr>
              <w:spacing w:line="176" w:lineRule="exact"/>
              <w:jc w:val="center"/>
              <w:rPr>
                <w:sz w:val="17"/>
              </w:rPr>
            </w:pPr>
            <w:r>
              <w:rPr>
                <w:rFonts w:hint="eastAsia"/>
                <w:sz w:val="17"/>
              </w:rPr>
              <w:t>実施設備</w:t>
            </w:r>
          </w:p>
        </w:tc>
        <w:tc>
          <w:tcPr>
            <w:tcW w:w="6240" w:type="dxa"/>
            <w:gridSpan w:val="3"/>
            <w:vAlign w:val="center"/>
          </w:tcPr>
          <w:p w14:paraId="7A5744A9" w14:textId="77777777" w:rsidR="00462BE8" w:rsidRDefault="00462BE8" w:rsidP="00462BE8">
            <w:pPr>
              <w:spacing w:line="176" w:lineRule="exact"/>
              <w:jc w:val="center"/>
              <w:rPr>
                <w:sz w:val="17"/>
              </w:rPr>
            </w:pPr>
            <w:r>
              <w:rPr>
                <w:rFonts w:hint="eastAsia"/>
                <w:sz w:val="17"/>
              </w:rPr>
              <w:t>確認箇所</w:t>
            </w:r>
          </w:p>
        </w:tc>
        <w:tc>
          <w:tcPr>
            <w:tcW w:w="840" w:type="dxa"/>
            <w:vAlign w:val="center"/>
          </w:tcPr>
          <w:p w14:paraId="00F1F59E" w14:textId="77777777" w:rsidR="00462BE8" w:rsidRDefault="00462BE8" w:rsidP="00462BE8">
            <w:pPr>
              <w:spacing w:line="176" w:lineRule="exact"/>
              <w:ind w:left="-40" w:right="-40"/>
              <w:jc w:val="center"/>
              <w:rPr>
                <w:sz w:val="17"/>
              </w:rPr>
            </w:pPr>
            <w:r>
              <w:rPr>
                <w:rFonts w:hint="eastAsia"/>
                <w:sz w:val="17"/>
              </w:rPr>
              <w:t>点検結果</w:t>
            </w:r>
          </w:p>
        </w:tc>
      </w:tr>
      <w:tr w:rsidR="00462BE8" w14:paraId="1F1037B3" w14:textId="77777777" w:rsidTr="00B0225D">
        <w:trPr>
          <w:trHeight w:val="1068"/>
        </w:trPr>
        <w:tc>
          <w:tcPr>
            <w:tcW w:w="1992" w:type="dxa"/>
            <w:vAlign w:val="center"/>
          </w:tcPr>
          <w:p w14:paraId="099F131E" w14:textId="77777777" w:rsidR="00462BE8" w:rsidRDefault="00462BE8" w:rsidP="00462BE8">
            <w:pPr>
              <w:spacing w:line="170" w:lineRule="exact"/>
              <w:rPr>
                <w:sz w:val="17"/>
              </w:rPr>
            </w:pPr>
            <w:bookmarkStart w:id="0" w:name="_Hlk60932458"/>
            <w:r>
              <w:rPr>
                <w:rFonts w:hint="eastAsia"/>
                <w:sz w:val="17"/>
              </w:rPr>
              <w:t xml:space="preserve">　消火器</w:t>
            </w:r>
          </w:p>
          <w:p w14:paraId="36AD2E48" w14:textId="77777777"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14:paraId="2CD54577" w14:textId="77777777" w:rsidR="00462BE8" w:rsidRDefault="00462BE8" w:rsidP="00462BE8">
            <w:pPr>
              <w:wordWrap/>
              <w:spacing w:before="20" w:line="164" w:lineRule="exact"/>
              <w:rPr>
                <w:sz w:val="17"/>
              </w:rPr>
            </w:pPr>
            <w:r>
              <w:rPr>
                <w:w w:val="75"/>
                <w:sz w:val="17"/>
              </w:rPr>
              <w:t>(1)</w:t>
            </w:r>
            <w:r>
              <w:rPr>
                <w:rFonts w:hint="eastAsia"/>
                <w:sz w:val="17"/>
              </w:rPr>
              <w:t xml:space="preserve">　設置場所に置いてあるか。</w:t>
            </w:r>
          </w:p>
          <w:p w14:paraId="0CD6C0BF" w14:textId="77777777" w:rsidR="00462BE8" w:rsidRDefault="00462BE8" w:rsidP="00462BE8">
            <w:pPr>
              <w:wordWrap/>
              <w:spacing w:line="164" w:lineRule="exact"/>
              <w:rPr>
                <w:sz w:val="17"/>
              </w:rPr>
            </w:pPr>
            <w:r>
              <w:rPr>
                <w:w w:val="75"/>
                <w:sz w:val="17"/>
              </w:rPr>
              <w:t>(2)</w:t>
            </w:r>
            <w:r>
              <w:rPr>
                <w:rFonts w:hint="eastAsia"/>
                <w:sz w:val="17"/>
              </w:rPr>
              <w:t xml:space="preserve">　消火薬剤の漏れ、変形、損傷、腐食等がないか。</w:t>
            </w:r>
          </w:p>
          <w:p w14:paraId="25AD230D" w14:textId="77777777" w:rsidR="00462BE8" w:rsidRDefault="00462BE8" w:rsidP="00462BE8">
            <w:pPr>
              <w:wordWrap/>
              <w:spacing w:line="164" w:lineRule="exact"/>
              <w:rPr>
                <w:sz w:val="17"/>
              </w:rPr>
            </w:pPr>
            <w:r>
              <w:rPr>
                <w:w w:val="75"/>
                <w:sz w:val="17"/>
              </w:rPr>
              <w:t>(3)</w:t>
            </w:r>
            <w:r>
              <w:rPr>
                <w:rFonts w:hint="eastAsia"/>
                <w:sz w:val="17"/>
              </w:rPr>
              <w:t xml:space="preserve">　安全栓が外れていないか。安全栓の封が脱落していないか。</w:t>
            </w:r>
          </w:p>
          <w:p w14:paraId="7E265E05" w14:textId="77777777" w:rsidR="00462BE8" w:rsidRDefault="00462BE8" w:rsidP="00462BE8">
            <w:pPr>
              <w:wordWrap/>
              <w:spacing w:line="164" w:lineRule="exact"/>
              <w:rPr>
                <w:sz w:val="17"/>
              </w:rPr>
            </w:pPr>
            <w:r>
              <w:rPr>
                <w:w w:val="75"/>
                <w:sz w:val="17"/>
              </w:rPr>
              <w:t>(4)</w:t>
            </w:r>
            <w:r>
              <w:rPr>
                <w:rFonts w:hint="eastAsia"/>
                <w:sz w:val="17"/>
              </w:rPr>
              <w:t xml:space="preserve">　ホースに変形、損傷、老化等がなく、内部に詰まりがないか。</w:t>
            </w:r>
          </w:p>
          <w:p w14:paraId="20F1DDC7" w14:textId="77777777" w:rsidR="00462BE8" w:rsidRDefault="00462BE8" w:rsidP="00462BE8">
            <w:pPr>
              <w:wordWrap/>
              <w:spacing w:line="164" w:lineRule="exact"/>
              <w:rPr>
                <w:sz w:val="17"/>
              </w:rPr>
            </w:pPr>
            <w:r>
              <w:rPr>
                <w:w w:val="75"/>
                <w:sz w:val="17"/>
              </w:rPr>
              <w:t>(5)</w:t>
            </w:r>
            <w:r>
              <w:rPr>
                <w:rFonts w:hint="eastAsia"/>
                <w:sz w:val="17"/>
              </w:rPr>
              <w:t xml:space="preserve">　圧力計が指示範囲内にあるか。</w:t>
            </w:r>
          </w:p>
        </w:tc>
        <w:tc>
          <w:tcPr>
            <w:tcW w:w="840" w:type="dxa"/>
          </w:tcPr>
          <w:p w14:paraId="79D5EDC9" w14:textId="77777777" w:rsidR="00462BE8" w:rsidRDefault="00462BE8" w:rsidP="00462BE8">
            <w:pPr>
              <w:spacing w:line="170" w:lineRule="exact"/>
              <w:rPr>
                <w:sz w:val="17"/>
              </w:rPr>
            </w:pPr>
          </w:p>
        </w:tc>
      </w:tr>
      <w:tr w:rsidR="00B0225D" w14:paraId="6EF4EFAF" w14:textId="77777777" w:rsidTr="00B0225D">
        <w:trPr>
          <w:trHeight w:val="932"/>
        </w:trPr>
        <w:tc>
          <w:tcPr>
            <w:tcW w:w="1992" w:type="dxa"/>
            <w:vAlign w:val="center"/>
          </w:tcPr>
          <w:p w14:paraId="4C359549" w14:textId="77777777" w:rsidR="00B0225D" w:rsidRDefault="00B0225D" w:rsidP="001D5A6C">
            <w:pPr>
              <w:spacing w:line="170" w:lineRule="exact"/>
              <w:rPr>
                <w:sz w:val="17"/>
              </w:rPr>
            </w:pPr>
            <w:r>
              <w:rPr>
                <w:rFonts w:hint="eastAsia"/>
                <w:sz w:val="17"/>
              </w:rPr>
              <w:t xml:space="preserve">　屋内消火栓設備</w:t>
            </w:r>
          </w:p>
          <w:p w14:paraId="3EACE165" w14:textId="77777777" w:rsidR="00B0225D" w:rsidRDefault="00B0225D" w:rsidP="001D5A6C">
            <w:pPr>
              <w:spacing w:line="170" w:lineRule="exact"/>
              <w:ind w:left="-20" w:right="-60"/>
              <w:rPr>
                <w:sz w:val="17"/>
              </w:rPr>
            </w:pPr>
            <w:r>
              <w:rPr>
                <w:rFonts w:hint="eastAsia"/>
                <w:sz w:val="17"/>
              </w:rPr>
              <w:t>（　　年　月　日実施）</w:t>
            </w:r>
          </w:p>
        </w:tc>
        <w:tc>
          <w:tcPr>
            <w:tcW w:w="6240" w:type="dxa"/>
            <w:gridSpan w:val="3"/>
            <w:vAlign w:val="center"/>
          </w:tcPr>
          <w:p w14:paraId="094FAB4C" w14:textId="77777777" w:rsidR="00B0225D" w:rsidRDefault="00B0225D" w:rsidP="001D5A6C">
            <w:pPr>
              <w:wordWrap/>
              <w:spacing w:before="20" w:line="164" w:lineRule="exact"/>
              <w:rPr>
                <w:sz w:val="17"/>
              </w:rPr>
            </w:pPr>
            <w:r>
              <w:rPr>
                <w:w w:val="75"/>
                <w:sz w:val="17"/>
              </w:rPr>
              <w:t>(1)</w:t>
            </w:r>
            <w:r>
              <w:rPr>
                <w:rFonts w:hint="eastAsia"/>
                <w:sz w:val="17"/>
              </w:rPr>
              <w:t xml:space="preserve">　使用上の障害となる物品はないか。</w:t>
            </w:r>
          </w:p>
          <w:p w14:paraId="506B40A6" w14:textId="77777777" w:rsidR="00B0225D" w:rsidRDefault="00B0225D" w:rsidP="001D5A6C">
            <w:pPr>
              <w:wordWrap/>
              <w:spacing w:line="164" w:lineRule="exact"/>
              <w:rPr>
                <w:sz w:val="17"/>
              </w:rPr>
            </w:pPr>
            <w:r>
              <w:rPr>
                <w:w w:val="75"/>
                <w:sz w:val="17"/>
              </w:rPr>
              <w:t>(2)</w:t>
            </w:r>
            <w:r>
              <w:rPr>
                <w:rFonts w:hint="eastAsia"/>
                <w:sz w:val="17"/>
              </w:rPr>
              <w:t xml:space="preserve">　消火栓扉は確実に開閉できるか</w:t>
            </w:r>
            <w:r w:rsidR="00B85A97">
              <w:rPr>
                <w:rFonts w:hint="eastAsia"/>
                <w:sz w:val="17"/>
              </w:rPr>
              <w:t>。</w:t>
            </w:r>
          </w:p>
          <w:p w14:paraId="3D9C096E" w14:textId="77777777" w:rsidR="00B0225D" w:rsidRDefault="00B0225D" w:rsidP="001D5A6C">
            <w:pPr>
              <w:wordWrap/>
              <w:spacing w:line="164" w:lineRule="exact"/>
              <w:rPr>
                <w:sz w:val="17"/>
              </w:rPr>
            </w:pPr>
            <w:r>
              <w:rPr>
                <w:w w:val="75"/>
                <w:sz w:val="17"/>
              </w:rPr>
              <w:t>(3)</w:t>
            </w:r>
            <w:r>
              <w:rPr>
                <w:rFonts w:hint="eastAsia"/>
                <w:sz w:val="17"/>
              </w:rPr>
              <w:t xml:space="preserve">　ホース、ノズルは接続され、変形、損傷ないか。</w:t>
            </w:r>
          </w:p>
          <w:p w14:paraId="262294BC" w14:textId="77777777" w:rsidR="00B0225D" w:rsidRDefault="00B0225D" w:rsidP="001D5A6C">
            <w:pPr>
              <w:wordWrap/>
              <w:spacing w:line="164" w:lineRule="exact"/>
              <w:rPr>
                <w:sz w:val="17"/>
              </w:rPr>
            </w:pPr>
            <w:r>
              <w:rPr>
                <w:w w:val="75"/>
                <w:sz w:val="17"/>
              </w:rPr>
              <w:t>(4)</w:t>
            </w:r>
            <w:r>
              <w:rPr>
                <w:rFonts w:hint="eastAsia"/>
                <w:sz w:val="17"/>
              </w:rPr>
              <w:t xml:space="preserve">　表示灯は点灯しているか。</w:t>
            </w:r>
            <w:r>
              <w:rPr>
                <w:sz w:val="17"/>
              </w:rPr>
              <w:t xml:space="preserve"> </w:t>
            </w:r>
          </w:p>
        </w:tc>
        <w:tc>
          <w:tcPr>
            <w:tcW w:w="840" w:type="dxa"/>
          </w:tcPr>
          <w:p w14:paraId="17B0A69F" w14:textId="77777777" w:rsidR="00B0225D" w:rsidRDefault="00B0225D" w:rsidP="00462BE8">
            <w:pPr>
              <w:spacing w:line="170" w:lineRule="exact"/>
              <w:rPr>
                <w:sz w:val="17"/>
              </w:rPr>
            </w:pPr>
          </w:p>
        </w:tc>
      </w:tr>
      <w:tr w:rsidR="009D47AB" w14:paraId="056F2EDA" w14:textId="77777777" w:rsidTr="008B29E8">
        <w:trPr>
          <w:trHeight w:val="856"/>
        </w:trPr>
        <w:tc>
          <w:tcPr>
            <w:tcW w:w="1992" w:type="dxa"/>
            <w:vAlign w:val="center"/>
          </w:tcPr>
          <w:p w14:paraId="5E6A9BC1" w14:textId="77777777" w:rsidR="009D47AB" w:rsidRDefault="009D47AB" w:rsidP="009D47AB">
            <w:pPr>
              <w:spacing w:line="170" w:lineRule="exact"/>
              <w:rPr>
                <w:sz w:val="17"/>
              </w:rPr>
            </w:pPr>
            <w:r>
              <w:rPr>
                <w:rFonts w:hint="eastAsia"/>
                <w:sz w:val="17"/>
              </w:rPr>
              <w:t xml:space="preserve">　スプリンクラー設備</w:t>
            </w:r>
          </w:p>
          <w:p w14:paraId="781B1053" w14:textId="3AE623B7" w:rsidR="009D47AB" w:rsidRDefault="009D47AB" w:rsidP="009D47AB">
            <w:pPr>
              <w:spacing w:line="170" w:lineRule="exact"/>
              <w:rPr>
                <w:sz w:val="17"/>
              </w:rPr>
            </w:pPr>
            <w:r>
              <w:rPr>
                <w:rFonts w:hint="eastAsia"/>
                <w:sz w:val="17"/>
              </w:rPr>
              <w:t>（　　年　月　日実施）</w:t>
            </w:r>
          </w:p>
        </w:tc>
        <w:tc>
          <w:tcPr>
            <w:tcW w:w="6240" w:type="dxa"/>
            <w:gridSpan w:val="3"/>
            <w:vAlign w:val="center"/>
          </w:tcPr>
          <w:p w14:paraId="2EBCA80D" w14:textId="77777777" w:rsidR="009D47AB" w:rsidRDefault="009D47AB" w:rsidP="009D47AB">
            <w:pPr>
              <w:wordWrap/>
              <w:spacing w:before="20" w:line="164" w:lineRule="exact"/>
              <w:rPr>
                <w:sz w:val="17"/>
              </w:rPr>
            </w:pPr>
            <w:r>
              <w:rPr>
                <w:w w:val="75"/>
                <w:sz w:val="17"/>
              </w:rPr>
              <w:t>(1)</w:t>
            </w:r>
            <w:r>
              <w:rPr>
                <w:rFonts w:hint="eastAsia"/>
                <w:sz w:val="17"/>
              </w:rPr>
              <w:t xml:space="preserve">　散水の障害はないか。（例．物品の集積など）</w:t>
            </w:r>
          </w:p>
          <w:p w14:paraId="1687C97A" w14:textId="77777777" w:rsidR="009D47AB" w:rsidRDefault="009D47AB" w:rsidP="009D47AB">
            <w:pPr>
              <w:wordWrap/>
              <w:spacing w:line="164" w:lineRule="exact"/>
              <w:rPr>
                <w:sz w:val="17"/>
              </w:rPr>
            </w:pPr>
            <w:r>
              <w:rPr>
                <w:w w:val="75"/>
                <w:sz w:val="17"/>
              </w:rPr>
              <w:t>(2)</w:t>
            </w:r>
            <w:r>
              <w:rPr>
                <w:rFonts w:hint="eastAsia"/>
                <w:sz w:val="17"/>
              </w:rPr>
              <w:t xml:space="preserve">　間仕切り、棚等の新設による未警戒部分はないか。</w:t>
            </w:r>
          </w:p>
          <w:p w14:paraId="72490B82" w14:textId="77777777" w:rsidR="009D47AB" w:rsidRDefault="009D47AB" w:rsidP="009D47AB">
            <w:pPr>
              <w:wordWrap/>
              <w:spacing w:line="164" w:lineRule="exact"/>
              <w:rPr>
                <w:sz w:val="17"/>
              </w:rPr>
            </w:pPr>
            <w:r>
              <w:rPr>
                <w:w w:val="75"/>
                <w:sz w:val="17"/>
              </w:rPr>
              <w:t>(3)</w:t>
            </w:r>
            <w:r>
              <w:rPr>
                <w:rFonts w:hint="eastAsia"/>
                <w:sz w:val="17"/>
              </w:rPr>
              <w:t xml:space="preserve">　送水口の変形及び操作障害はないか。</w:t>
            </w:r>
          </w:p>
          <w:p w14:paraId="414E3B1C" w14:textId="0EE1A0C7" w:rsidR="009D47AB" w:rsidRPr="009D47AB" w:rsidRDefault="009D47AB" w:rsidP="009D47AB">
            <w:pPr>
              <w:wordWrap/>
              <w:spacing w:line="164" w:lineRule="exact"/>
              <w:rPr>
                <w:sz w:val="17"/>
              </w:rPr>
            </w:pPr>
            <w:r>
              <w:rPr>
                <w:w w:val="75"/>
                <w:sz w:val="17"/>
              </w:rPr>
              <w:t>(4)</w:t>
            </w:r>
            <w:r>
              <w:rPr>
                <w:rFonts w:hint="eastAsia"/>
                <w:sz w:val="17"/>
              </w:rPr>
              <w:t xml:space="preserve">　スプリンクラーのヘッドに漏れ、変形はないか。</w:t>
            </w:r>
          </w:p>
        </w:tc>
        <w:tc>
          <w:tcPr>
            <w:tcW w:w="840" w:type="dxa"/>
          </w:tcPr>
          <w:p w14:paraId="713E7DDB" w14:textId="77777777" w:rsidR="009D47AB" w:rsidRDefault="009D47AB" w:rsidP="00462BE8">
            <w:pPr>
              <w:spacing w:line="170" w:lineRule="exact"/>
              <w:rPr>
                <w:sz w:val="17"/>
              </w:rPr>
            </w:pPr>
          </w:p>
        </w:tc>
      </w:tr>
      <w:tr w:rsidR="00462BE8" w14:paraId="659F46C7" w14:textId="77777777" w:rsidTr="00B0225D">
        <w:trPr>
          <w:trHeight w:val="867"/>
        </w:trPr>
        <w:tc>
          <w:tcPr>
            <w:tcW w:w="1992" w:type="dxa"/>
            <w:vAlign w:val="center"/>
          </w:tcPr>
          <w:p w14:paraId="459C092E" w14:textId="77777777" w:rsidR="00462BE8" w:rsidRDefault="00462BE8" w:rsidP="00462BE8">
            <w:pPr>
              <w:spacing w:line="170" w:lineRule="exact"/>
              <w:rPr>
                <w:spacing w:val="-6"/>
                <w:sz w:val="17"/>
              </w:rPr>
            </w:pPr>
            <w:r>
              <w:rPr>
                <w:rFonts w:hint="eastAsia"/>
                <w:sz w:val="17"/>
              </w:rPr>
              <w:t xml:space="preserve">　</w:t>
            </w:r>
            <w:r>
              <w:rPr>
                <w:rFonts w:hint="eastAsia"/>
                <w:spacing w:val="-6"/>
                <w:sz w:val="17"/>
              </w:rPr>
              <w:t>移動式粉末消火設備</w:t>
            </w:r>
          </w:p>
          <w:p w14:paraId="0E190640" w14:textId="77777777"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14:paraId="7111853C" w14:textId="77777777" w:rsidR="00462BE8" w:rsidRDefault="00462BE8" w:rsidP="00462BE8">
            <w:pPr>
              <w:wordWrap/>
              <w:spacing w:before="20" w:line="164" w:lineRule="exact"/>
              <w:rPr>
                <w:sz w:val="17"/>
              </w:rPr>
            </w:pPr>
            <w:r>
              <w:rPr>
                <w:w w:val="75"/>
                <w:sz w:val="17"/>
              </w:rPr>
              <w:t>(1)</w:t>
            </w:r>
            <w:r>
              <w:rPr>
                <w:rFonts w:hint="eastAsia"/>
                <w:sz w:val="17"/>
              </w:rPr>
              <w:t xml:space="preserve">　使用上の障害となる物品はないか。</w:t>
            </w:r>
          </w:p>
          <w:p w14:paraId="483153A5" w14:textId="77777777" w:rsidR="00462BE8" w:rsidRDefault="00462BE8" w:rsidP="00462BE8">
            <w:pPr>
              <w:wordWrap/>
              <w:spacing w:line="164" w:lineRule="exact"/>
              <w:rPr>
                <w:sz w:val="17"/>
              </w:rPr>
            </w:pPr>
            <w:r>
              <w:rPr>
                <w:w w:val="75"/>
                <w:sz w:val="17"/>
              </w:rPr>
              <w:t>(2)</w:t>
            </w:r>
            <w:r>
              <w:rPr>
                <w:rFonts w:hint="eastAsia"/>
                <w:sz w:val="17"/>
              </w:rPr>
              <w:t xml:space="preserve">　扉は確実に開閉できるか。</w:t>
            </w:r>
          </w:p>
          <w:p w14:paraId="2762BCBB" w14:textId="77777777" w:rsidR="00462BE8" w:rsidRDefault="00462BE8" w:rsidP="00462BE8">
            <w:pPr>
              <w:wordWrap/>
              <w:spacing w:line="164" w:lineRule="exact"/>
              <w:rPr>
                <w:sz w:val="17"/>
              </w:rPr>
            </w:pPr>
            <w:r>
              <w:rPr>
                <w:w w:val="75"/>
                <w:sz w:val="17"/>
              </w:rPr>
              <w:t>(3)</w:t>
            </w:r>
            <w:r>
              <w:rPr>
                <w:rFonts w:hint="eastAsia"/>
                <w:sz w:val="17"/>
              </w:rPr>
              <w:t xml:space="preserve">　ホース、ノズルが接続され、変形、損傷はないか。</w:t>
            </w:r>
          </w:p>
          <w:p w14:paraId="11EF18F8" w14:textId="77777777" w:rsidR="00462BE8" w:rsidRDefault="00462BE8" w:rsidP="00462BE8">
            <w:pPr>
              <w:wordWrap/>
              <w:spacing w:line="164" w:lineRule="exact"/>
              <w:rPr>
                <w:sz w:val="17"/>
              </w:rPr>
            </w:pPr>
            <w:r>
              <w:rPr>
                <w:w w:val="75"/>
                <w:sz w:val="17"/>
              </w:rPr>
              <w:t>(4)</w:t>
            </w:r>
            <w:r>
              <w:rPr>
                <w:rFonts w:hint="eastAsia"/>
                <w:sz w:val="17"/>
              </w:rPr>
              <w:t xml:space="preserve">　表示灯は点灯しているか。</w:t>
            </w:r>
          </w:p>
        </w:tc>
        <w:tc>
          <w:tcPr>
            <w:tcW w:w="840" w:type="dxa"/>
          </w:tcPr>
          <w:p w14:paraId="1C9D9D11" w14:textId="77777777" w:rsidR="00462BE8" w:rsidRDefault="00462BE8" w:rsidP="00462BE8">
            <w:pPr>
              <w:spacing w:line="170" w:lineRule="exact"/>
              <w:rPr>
                <w:sz w:val="17"/>
              </w:rPr>
            </w:pPr>
          </w:p>
        </w:tc>
      </w:tr>
      <w:tr w:rsidR="00462BE8" w14:paraId="679044FA" w14:textId="77777777" w:rsidTr="00B0225D">
        <w:trPr>
          <w:trHeight w:val="849"/>
        </w:trPr>
        <w:tc>
          <w:tcPr>
            <w:tcW w:w="1992" w:type="dxa"/>
            <w:vAlign w:val="center"/>
          </w:tcPr>
          <w:p w14:paraId="5D21C3E0" w14:textId="77777777" w:rsidR="00462BE8" w:rsidRDefault="00462BE8" w:rsidP="00462BE8">
            <w:pPr>
              <w:spacing w:line="170" w:lineRule="exact"/>
              <w:rPr>
                <w:sz w:val="17"/>
              </w:rPr>
            </w:pPr>
            <w:r>
              <w:rPr>
                <w:rFonts w:hint="eastAsia"/>
                <w:sz w:val="17"/>
              </w:rPr>
              <w:t xml:space="preserve">　自動火災報知設備</w:t>
            </w:r>
          </w:p>
          <w:p w14:paraId="7364413D" w14:textId="77777777"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14:paraId="6827AB55" w14:textId="77777777" w:rsidR="00462BE8" w:rsidRDefault="00462BE8" w:rsidP="00462BE8">
            <w:pPr>
              <w:wordWrap/>
              <w:spacing w:before="20" w:line="164" w:lineRule="exact"/>
              <w:rPr>
                <w:sz w:val="17"/>
              </w:rPr>
            </w:pPr>
            <w:r>
              <w:rPr>
                <w:w w:val="75"/>
                <w:sz w:val="17"/>
              </w:rPr>
              <w:t>(1)</w:t>
            </w:r>
            <w:r>
              <w:rPr>
                <w:rFonts w:hint="eastAsia"/>
                <w:sz w:val="17"/>
              </w:rPr>
              <w:t xml:space="preserve">　表示灯は点灯しているか。</w:t>
            </w:r>
          </w:p>
          <w:p w14:paraId="54E4C48E" w14:textId="77777777" w:rsidR="00462BE8" w:rsidRDefault="00462BE8" w:rsidP="00462BE8">
            <w:pPr>
              <w:wordWrap/>
              <w:spacing w:line="164" w:lineRule="exact"/>
              <w:rPr>
                <w:sz w:val="17"/>
              </w:rPr>
            </w:pPr>
            <w:r>
              <w:rPr>
                <w:w w:val="75"/>
                <w:sz w:val="17"/>
              </w:rPr>
              <w:t>(2)</w:t>
            </w:r>
            <w:r>
              <w:rPr>
                <w:rFonts w:hint="eastAsia"/>
                <w:sz w:val="17"/>
              </w:rPr>
              <w:t xml:space="preserve">　受信機のスイッチは、ベル停止となっていないか。</w:t>
            </w:r>
          </w:p>
          <w:p w14:paraId="67554BE8" w14:textId="77777777" w:rsidR="00462BE8" w:rsidRDefault="00462BE8" w:rsidP="00462BE8">
            <w:pPr>
              <w:wordWrap/>
              <w:spacing w:line="164" w:lineRule="exact"/>
              <w:rPr>
                <w:sz w:val="17"/>
              </w:rPr>
            </w:pPr>
            <w:r>
              <w:rPr>
                <w:w w:val="75"/>
                <w:sz w:val="17"/>
              </w:rPr>
              <w:t>(3)</w:t>
            </w:r>
            <w:r>
              <w:rPr>
                <w:rFonts w:hint="eastAsia"/>
                <w:sz w:val="17"/>
              </w:rPr>
              <w:t xml:space="preserve">　用途変更、間仕切り変更による未警戒部分がないか。</w:t>
            </w:r>
          </w:p>
          <w:p w14:paraId="4E4DF8B1" w14:textId="77777777" w:rsidR="00462BE8" w:rsidRDefault="00462BE8" w:rsidP="00462BE8">
            <w:pPr>
              <w:wordWrap/>
              <w:spacing w:line="164" w:lineRule="exact"/>
              <w:rPr>
                <w:sz w:val="17"/>
              </w:rPr>
            </w:pPr>
            <w:r>
              <w:rPr>
                <w:w w:val="75"/>
                <w:sz w:val="17"/>
              </w:rPr>
              <w:t>(4)</w:t>
            </w:r>
            <w:r>
              <w:rPr>
                <w:rFonts w:hint="eastAsia"/>
                <w:sz w:val="17"/>
              </w:rPr>
              <w:t xml:space="preserve">　感知器の破損、変形、脱落はないか。</w:t>
            </w:r>
          </w:p>
        </w:tc>
        <w:tc>
          <w:tcPr>
            <w:tcW w:w="840" w:type="dxa"/>
          </w:tcPr>
          <w:p w14:paraId="204A9058" w14:textId="77777777" w:rsidR="00462BE8" w:rsidRDefault="00462BE8" w:rsidP="00462BE8">
            <w:pPr>
              <w:spacing w:line="170" w:lineRule="exact"/>
              <w:rPr>
                <w:sz w:val="17"/>
              </w:rPr>
            </w:pPr>
          </w:p>
        </w:tc>
      </w:tr>
      <w:tr w:rsidR="00462BE8" w14:paraId="6FF8A3C3" w14:textId="77777777" w:rsidTr="00B0225D">
        <w:trPr>
          <w:trHeight w:val="697"/>
        </w:trPr>
        <w:tc>
          <w:tcPr>
            <w:tcW w:w="1992" w:type="dxa"/>
            <w:vAlign w:val="center"/>
          </w:tcPr>
          <w:p w14:paraId="24B30FD3" w14:textId="77777777" w:rsidR="00462BE8" w:rsidRDefault="00462BE8" w:rsidP="00462BE8">
            <w:pPr>
              <w:spacing w:line="170" w:lineRule="exact"/>
              <w:rPr>
                <w:sz w:val="17"/>
              </w:rPr>
            </w:pPr>
            <w:r>
              <w:rPr>
                <w:rFonts w:hint="eastAsia"/>
                <w:sz w:val="17"/>
              </w:rPr>
              <w:t xml:space="preserve">　非常ベル</w:t>
            </w:r>
          </w:p>
          <w:p w14:paraId="0472E5CD" w14:textId="77777777"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14:paraId="46E69C46" w14:textId="77777777" w:rsidR="00462BE8" w:rsidRDefault="00462BE8" w:rsidP="00462BE8">
            <w:pPr>
              <w:wordWrap/>
              <w:spacing w:before="20" w:line="164" w:lineRule="exact"/>
              <w:rPr>
                <w:sz w:val="17"/>
              </w:rPr>
            </w:pPr>
            <w:r>
              <w:rPr>
                <w:w w:val="75"/>
                <w:sz w:val="17"/>
              </w:rPr>
              <w:t>(1)</w:t>
            </w:r>
            <w:r>
              <w:rPr>
                <w:rFonts w:hint="eastAsia"/>
                <w:sz w:val="17"/>
              </w:rPr>
              <w:t xml:space="preserve">　表示灯は点灯しているか。</w:t>
            </w:r>
          </w:p>
          <w:p w14:paraId="1806091E" w14:textId="77777777" w:rsidR="00462BE8" w:rsidRDefault="00462BE8" w:rsidP="00462BE8">
            <w:pPr>
              <w:wordWrap/>
              <w:spacing w:line="164" w:lineRule="exact"/>
              <w:rPr>
                <w:sz w:val="17"/>
              </w:rPr>
            </w:pPr>
            <w:r>
              <w:rPr>
                <w:w w:val="75"/>
                <w:sz w:val="17"/>
              </w:rPr>
              <w:t>(2)</w:t>
            </w:r>
            <w:r>
              <w:rPr>
                <w:rFonts w:hint="eastAsia"/>
                <w:sz w:val="17"/>
              </w:rPr>
              <w:t xml:space="preserve">　操作上障害となる物がないか。</w:t>
            </w:r>
          </w:p>
          <w:p w14:paraId="3A9875A7" w14:textId="77777777" w:rsidR="00462BE8" w:rsidRDefault="00462BE8" w:rsidP="00462BE8">
            <w:pPr>
              <w:wordWrap/>
              <w:spacing w:line="164" w:lineRule="exact"/>
              <w:rPr>
                <w:sz w:val="17"/>
              </w:rPr>
            </w:pPr>
            <w:r>
              <w:rPr>
                <w:w w:val="75"/>
                <w:sz w:val="17"/>
              </w:rPr>
              <w:t>(3)</w:t>
            </w:r>
            <w:r>
              <w:rPr>
                <w:rFonts w:hint="eastAsia"/>
                <w:sz w:val="17"/>
              </w:rPr>
              <w:t xml:space="preserve">　押しボタンの保護板に破損、変形、損傷、脱落等がないか。</w:t>
            </w:r>
          </w:p>
        </w:tc>
        <w:tc>
          <w:tcPr>
            <w:tcW w:w="840" w:type="dxa"/>
          </w:tcPr>
          <w:p w14:paraId="05E65286" w14:textId="77777777" w:rsidR="00462BE8" w:rsidRDefault="00462BE8" w:rsidP="00462BE8">
            <w:pPr>
              <w:spacing w:line="170" w:lineRule="exact"/>
              <w:rPr>
                <w:sz w:val="17"/>
              </w:rPr>
            </w:pPr>
          </w:p>
        </w:tc>
      </w:tr>
      <w:tr w:rsidR="00462BE8" w14:paraId="634F09D1" w14:textId="77777777" w:rsidTr="00B0225D">
        <w:trPr>
          <w:trHeight w:val="780"/>
        </w:trPr>
        <w:tc>
          <w:tcPr>
            <w:tcW w:w="1992" w:type="dxa"/>
            <w:vAlign w:val="center"/>
          </w:tcPr>
          <w:p w14:paraId="30AF5BD0" w14:textId="77777777" w:rsidR="00462BE8" w:rsidRDefault="00462BE8" w:rsidP="00462BE8">
            <w:pPr>
              <w:spacing w:line="170" w:lineRule="exact"/>
              <w:rPr>
                <w:sz w:val="17"/>
              </w:rPr>
            </w:pPr>
            <w:r>
              <w:rPr>
                <w:rFonts w:hint="eastAsia"/>
                <w:sz w:val="17"/>
              </w:rPr>
              <w:t xml:space="preserve">　非常放送設備</w:t>
            </w:r>
          </w:p>
          <w:p w14:paraId="52620AA9" w14:textId="77777777"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14:paraId="163FD5E8" w14:textId="77777777" w:rsidR="00462BE8" w:rsidRDefault="00462BE8" w:rsidP="00462BE8">
            <w:pPr>
              <w:wordWrap/>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14:paraId="29FDD6F6" w14:textId="77777777" w:rsidR="00462BE8" w:rsidRDefault="00462BE8" w:rsidP="00462BE8">
            <w:pPr>
              <w:wordWrap/>
              <w:spacing w:line="164" w:lineRule="exact"/>
              <w:rPr>
                <w:sz w:val="17"/>
              </w:rPr>
            </w:pPr>
            <w:r>
              <w:rPr>
                <w:w w:val="75"/>
                <w:sz w:val="17"/>
              </w:rPr>
              <w:t>(2)</w:t>
            </w:r>
            <w:r>
              <w:rPr>
                <w:rFonts w:hint="eastAsia"/>
                <w:sz w:val="17"/>
              </w:rPr>
              <w:t xml:space="preserve">　試験的に放送設備により、放送ができるかどうか確認する。</w:t>
            </w:r>
          </w:p>
        </w:tc>
        <w:tc>
          <w:tcPr>
            <w:tcW w:w="840" w:type="dxa"/>
          </w:tcPr>
          <w:p w14:paraId="0A2C5F41" w14:textId="77777777" w:rsidR="00462BE8" w:rsidRDefault="00462BE8" w:rsidP="00462BE8">
            <w:pPr>
              <w:spacing w:line="170" w:lineRule="exact"/>
              <w:rPr>
                <w:sz w:val="17"/>
              </w:rPr>
            </w:pPr>
          </w:p>
        </w:tc>
      </w:tr>
      <w:tr w:rsidR="00B0225D" w14:paraId="422D5076" w14:textId="77777777" w:rsidTr="00B0225D">
        <w:trPr>
          <w:trHeight w:val="1268"/>
        </w:trPr>
        <w:tc>
          <w:tcPr>
            <w:tcW w:w="1992" w:type="dxa"/>
            <w:vAlign w:val="center"/>
          </w:tcPr>
          <w:p w14:paraId="6A388285" w14:textId="77777777" w:rsidR="00B0225D" w:rsidRDefault="00B0225D" w:rsidP="00462BE8">
            <w:pPr>
              <w:spacing w:line="170" w:lineRule="exact"/>
              <w:rPr>
                <w:sz w:val="17"/>
              </w:rPr>
            </w:pPr>
            <w:r>
              <w:rPr>
                <w:rFonts w:hint="eastAsia"/>
                <w:sz w:val="17"/>
              </w:rPr>
              <w:t xml:space="preserve">　誘導灯</w:t>
            </w:r>
          </w:p>
          <w:p w14:paraId="14F4223A" w14:textId="77777777" w:rsidR="00B0225D" w:rsidRDefault="00B0225D" w:rsidP="00462BE8">
            <w:pPr>
              <w:spacing w:line="170" w:lineRule="exact"/>
              <w:ind w:left="-20" w:right="-60"/>
              <w:rPr>
                <w:sz w:val="17"/>
              </w:rPr>
            </w:pPr>
            <w:r>
              <w:rPr>
                <w:rFonts w:hint="eastAsia"/>
                <w:sz w:val="17"/>
              </w:rPr>
              <w:t>（　　年　月　日実施）</w:t>
            </w:r>
          </w:p>
        </w:tc>
        <w:tc>
          <w:tcPr>
            <w:tcW w:w="6240" w:type="dxa"/>
            <w:gridSpan w:val="3"/>
            <w:vAlign w:val="center"/>
          </w:tcPr>
          <w:p w14:paraId="74D1D2D9" w14:textId="77777777" w:rsidR="00B0225D" w:rsidRDefault="00B0225D" w:rsidP="00462BE8">
            <w:pPr>
              <w:wordWrap/>
              <w:spacing w:before="20" w:line="164" w:lineRule="exact"/>
              <w:rPr>
                <w:sz w:val="17"/>
              </w:rPr>
            </w:pPr>
            <w:r>
              <w:rPr>
                <w:w w:val="75"/>
                <w:sz w:val="17"/>
              </w:rPr>
              <w:t>(1)</w:t>
            </w:r>
            <w:r>
              <w:rPr>
                <w:rFonts w:hint="eastAsia"/>
                <w:sz w:val="17"/>
              </w:rPr>
              <w:t xml:space="preserve">　改装等により、設置位置が不適正になっていないか。</w:t>
            </w:r>
          </w:p>
          <w:p w14:paraId="3092CF7C" w14:textId="77777777" w:rsidR="00B0225D" w:rsidRDefault="00B0225D" w:rsidP="00462BE8">
            <w:pPr>
              <w:wordWrap/>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14:paraId="0B2E9D3E" w14:textId="77777777" w:rsidR="00B0225D" w:rsidRDefault="00B0225D" w:rsidP="00462BE8">
            <w:pPr>
              <w:wordWrap/>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14:paraId="16531B28" w14:textId="77777777" w:rsidR="00B0225D" w:rsidRDefault="00B0225D" w:rsidP="00462BE8">
            <w:pPr>
              <w:wordWrap/>
              <w:spacing w:line="164" w:lineRule="exact"/>
              <w:rPr>
                <w:sz w:val="17"/>
              </w:rPr>
            </w:pPr>
            <w:r>
              <w:rPr>
                <w:w w:val="75"/>
                <w:sz w:val="17"/>
              </w:rPr>
              <w:t>(4)</w:t>
            </w:r>
            <w:r>
              <w:rPr>
                <w:rFonts w:hint="eastAsia"/>
                <w:sz w:val="17"/>
              </w:rPr>
              <w:t xml:space="preserve">　不点灯、ちらつき等がないか。</w:t>
            </w:r>
          </w:p>
        </w:tc>
        <w:tc>
          <w:tcPr>
            <w:tcW w:w="840" w:type="dxa"/>
          </w:tcPr>
          <w:p w14:paraId="0D4599E3" w14:textId="77777777" w:rsidR="00B0225D" w:rsidRDefault="00B0225D" w:rsidP="00462BE8">
            <w:pPr>
              <w:spacing w:line="170" w:lineRule="exact"/>
              <w:rPr>
                <w:sz w:val="17"/>
              </w:rPr>
            </w:pPr>
          </w:p>
        </w:tc>
      </w:tr>
      <w:tr w:rsidR="00B0225D" w14:paraId="256188B3" w14:textId="77777777" w:rsidTr="00B0225D">
        <w:trPr>
          <w:trHeight w:val="1244"/>
        </w:trPr>
        <w:tc>
          <w:tcPr>
            <w:tcW w:w="1992" w:type="dxa"/>
            <w:vAlign w:val="center"/>
          </w:tcPr>
          <w:p w14:paraId="5F74A525" w14:textId="77777777" w:rsidR="00B0225D" w:rsidRDefault="00B0225D" w:rsidP="001D5A6C">
            <w:pPr>
              <w:spacing w:line="170" w:lineRule="exact"/>
              <w:rPr>
                <w:sz w:val="17"/>
              </w:rPr>
            </w:pPr>
            <w:r>
              <w:rPr>
                <w:rFonts w:hint="eastAsia"/>
                <w:sz w:val="17"/>
              </w:rPr>
              <w:t xml:space="preserve">　避難器具</w:t>
            </w:r>
          </w:p>
          <w:p w14:paraId="18F053F6" w14:textId="77777777" w:rsidR="00B0225D" w:rsidRDefault="00B0225D" w:rsidP="001D5A6C">
            <w:pPr>
              <w:spacing w:line="170" w:lineRule="exact"/>
              <w:ind w:left="-20" w:right="-60"/>
              <w:rPr>
                <w:sz w:val="17"/>
              </w:rPr>
            </w:pPr>
            <w:r>
              <w:rPr>
                <w:rFonts w:hint="eastAsia"/>
                <w:sz w:val="17"/>
              </w:rPr>
              <w:t>（　　年　月　日実施）</w:t>
            </w:r>
          </w:p>
        </w:tc>
        <w:tc>
          <w:tcPr>
            <w:tcW w:w="6240" w:type="dxa"/>
            <w:gridSpan w:val="3"/>
            <w:vAlign w:val="center"/>
          </w:tcPr>
          <w:p w14:paraId="56D1BDD6" w14:textId="77777777" w:rsidR="00B0225D" w:rsidRDefault="00B0225D" w:rsidP="001D5A6C">
            <w:pPr>
              <w:wordWrap/>
              <w:spacing w:before="20" w:line="164" w:lineRule="exact"/>
              <w:rPr>
                <w:sz w:val="17"/>
              </w:rPr>
            </w:pPr>
            <w:r>
              <w:rPr>
                <w:w w:val="75"/>
                <w:sz w:val="17"/>
              </w:rPr>
              <w:t>(1)</w:t>
            </w:r>
            <w:r>
              <w:rPr>
                <w:rFonts w:hint="eastAsia"/>
                <w:sz w:val="17"/>
              </w:rPr>
              <w:t xml:space="preserve">　避難に際し、容易に接近できるか。</w:t>
            </w:r>
          </w:p>
          <w:p w14:paraId="476CA0CB" w14:textId="77777777" w:rsidR="00B0225D" w:rsidRDefault="00B0225D" w:rsidP="00B0225D">
            <w:pPr>
              <w:wordWrap/>
              <w:spacing w:line="164" w:lineRule="exact"/>
              <w:ind w:left="191" w:hangingChars="150" w:hanging="191"/>
              <w:rPr>
                <w:sz w:val="17"/>
              </w:rPr>
            </w:pPr>
            <w:r>
              <w:rPr>
                <w:w w:val="75"/>
                <w:sz w:val="17"/>
              </w:rPr>
              <w:t>(2)</w:t>
            </w:r>
            <w:r>
              <w:rPr>
                <w:rFonts w:hint="eastAsia"/>
                <w:sz w:val="17"/>
              </w:rPr>
              <w:t xml:space="preserve">　格納場所の付近に物品等が置かれ、避難器具の所在が分かりにくくなっていないか。</w:t>
            </w:r>
          </w:p>
          <w:p w14:paraId="2D6174B9" w14:textId="77777777" w:rsidR="00B0225D" w:rsidRDefault="00B0225D" w:rsidP="001D5A6C">
            <w:pPr>
              <w:wordWrap/>
              <w:spacing w:line="164" w:lineRule="exact"/>
              <w:rPr>
                <w:sz w:val="17"/>
              </w:rPr>
            </w:pPr>
            <w:r>
              <w:rPr>
                <w:w w:val="75"/>
                <w:sz w:val="17"/>
              </w:rPr>
              <w:t>(3)</w:t>
            </w:r>
            <w:r>
              <w:rPr>
                <w:rFonts w:hint="eastAsia"/>
                <w:sz w:val="17"/>
              </w:rPr>
              <w:t xml:space="preserve">　開口部付近に書棚、展示台等が置かれ、開口部を塞いでいないか。</w:t>
            </w:r>
          </w:p>
          <w:p w14:paraId="0EC7A30B" w14:textId="77777777" w:rsidR="00B0225D" w:rsidRDefault="00B0225D" w:rsidP="001D5A6C">
            <w:pPr>
              <w:wordWrap/>
              <w:spacing w:line="164" w:lineRule="exact"/>
              <w:rPr>
                <w:sz w:val="17"/>
              </w:rPr>
            </w:pPr>
            <w:r>
              <w:rPr>
                <w:w w:val="75"/>
                <w:sz w:val="17"/>
              </w:rPr>
              <w:t>(4)</w:t>
            </w:r>
            <w:r>
              <w:rPr>
                <w:rFonts w:hint="eastAsia"/>
                <w:sz w:val="17"/>
              </w:rPr>
              <w:t xml:space="preserve">　降下する際に障害となるものがなく、必要な広さが確保されているか。</w:t>
            </w:r>
          </w:p>
          <w:p w14:paraId="1BC69B90" w14:textId="77777777" w:rsidR="00B0225D" w:rsidRDefault="00B0225D" w:rsidP="00B0225D">
            <w:pPr>
              <w:wordWrap/>
              <w:spacing w:line="164" w:lineRule="exact"/>
              <w:rPr>
                <w:sz w:val="17"/>
              </w:rPr>
            </w:pPr>
            <w:r>
              <w:rPr>
                <w:w w:val="75"/>
                <w:sz w:val="17"/>
              </w:rPr>
              <w:t>(5)</w:t>
            </w:r>
            <w:r>
              <w:rPr>
                <w:rFonts w:hint="eastAsia"/>
                <w:sz w:val="17"/>
              </w:rPr>
              <w:t xml:space="preserve">　標識に変形、脱落、汚損がないか。</w:t>
            </w:r>
          </w:p>
        </w:tc>
        <w:tc>
          <w:tcPr>
            <w:tcW w:w="840" w:type="dxa"/>
          </w:tcPr>
          <w:p w14:paraId="2D4AB07D" w14:textId="77777777" w:rsidR="00B0225D" w:rsidRDefault="00B0225D" w:rsidP="00462BE8">
            <w:pPr>
              <w:spacing w:line="170" w:lineRule="exact"/>
              <w:rPr>
                <w:sz w:val="17"/>
              </w:rPr>
            </w:pPr>
          </w:p>
        </w:tc>
      </w:tr>
      <w:tr w:rsidR="009D47AB" w14:paraId="6C03A045" w14:textId="77777777" w:rsidTr="009D47AB">
        <w:trPr>
          <w:trHeight w:val="1072"/>
        </w:trPr>
        <w:tc>
          <w:tcPr>
            <w:tcW w:w="1992" w:type="dxa"/>
            <w:vAlign w:val="center"/>
          </w:tcPr>
          <w:p w14:paraId="7C162F31" w14:textId="36D6518E" w:rsidR="009D47AB" w:rsidRDefault="009D47AB" w:rsidP="003E643A">
            <w:pPr>
              <w:spacing w:line="170" w:lineRule="exact"/>
              <w:ind w:firstLineChars="100" w:firstLine="170"/>
              <w:rPr>
                <w:sz w:val="17"/>
              </w:rPr>
            </w:pPr>
            <w:r>
              <w:rPr>
                <w:rFonts w:hint="eastAsia"/>
                <w:sz w:val="17"/>
              </w:rPr>
              <w:t>連結送水管</w:t>
            </w:r>
          </w:p>
          <w:p w14:paraId="433C8029" w14:textId="7A1D54D2" w:rsidR="009D47AB" w:rsidRDefault="009D47AB" w:rsidP="009D47AB">
            <w:pPr>
              <w:spacing w:line="170" w:lineRule="exact"/>
              <w:rPr>
                <w:sz w:val="17"/>
              </w:rPr>
            </w:pPr>
            <w:r>
              <w:rPr>
                <w:rFonts w:hint="eastAsia"/>
                <w:sz w:val="17"/>
              </w:rPr>
              <w:t>（　　年　月　日実施）</w:t>
            </w:r>
          </w:p>
        </w:tc>
        <w:tc>
          <w:tcPr>
            <w:tcW w:w="6240" w:type="dxa"/>
            <w:gridSpan w:val="3"/>
            <w:vAlign w:val="center"/>
          </w:tcPr>
          <w:p w14:paraId="1575D9F7" w14:textId="77777777" w:rsidR="009D47AB" w:rsidRDefault="009D47AB" w:rsidP="009D47AB">
            <w:pPr>
              <w:wordWrap/>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6537866F" w14:textId="77777777" w:rsidR="009D47AB" w:rsidRDefault="009D47AB" w:rsidP="009D47AB">
            <w:pPr>
              <w:wordWrap/>
              <w:spacing w:line="164" w:lineRule="exact"/>
              <w:rPr>
                <w:sz w:val="17"/>
              </w:rPr>
            </w:pPr>
            <w:r>
              <w:rPr>
                <w:w w:val="75"/>
                <w:sz w:val="17"/>
              </w:rPr>
              <w:t>(2)</w:t>
            </w:r>
            <w:r>
              <w:rPr>
                <w:rFonts w:hint="eastAsia"/>
                <w:sz w:val="17"/>
              </w:rPr>
              <w:t xml:space="preserve">　送水口に変形、損傷、著しい腐食等がないか。</w:t>
            </w:r>
          </w:p>
          <w:p w14:paraId="1E2D48E3" w14:textId="77777777" w:rsidR="009D47AB" w:rsidRDefault="009D47AB" w:rsidP="009D47AB">
            <w:pPr>
              <w:wordWrap/>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14:paraId="4A51E9E8" w14:textId="77777777" w:rsidR="009D47AB" w:rsidRDefault="009D47AB" w:rsidP="009D47AB">
            <w:pPr>
              <w:wordWrap/>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14:paraId="030D887A" w14:textId="43874106" w:rsidR="009D47AB" w:rsidRDefault="009D47AB" w:rsidP="009D47AB">
            <w:pPr>
              <w:wordWrap/>
              <w:spacing w:before="20" w:line="164" w:lineRule="exact"/>
              <w:rPr>
                <w:w w:val="75"/>
                <w:sz w:val="17"/>
              </w:rPr>
            </w:pPr>
            <w:r>
              <w:rPr>
                <w:w w:val="75"/>
                <w:sz w:val="17"/>
              </w:rPr>
              <w:t>(5)</w:t>
            </w:r>
            <w:r>
              <w:rPr>
                <w:rFonts w:hint="eastAsia"/>
                <w:sz w:val="17"/>
              </w:rPr>
              <w:t xml:space="preserve">　表示灯は点灯しているか。</w:t>
            </w:r>
          </w:p>
        </w:tc>
        <w:tc>
          <w:tcPr>
            <w:tcW w:w="840" w:type="dxa"/>
          </w:tcPr>
          <w:p w14:paraId="39397328" w14:textId="77777777" w:rsidR="009D47AB" w:rsidRDefault="009D47AB" w:rsidP="009D47AB">
            <w:pPr>
              <w:spacing w:line="170" w:lineRule="exact"/>
              <w:rPr>
                <w:sz w:val="17"/>
              </w:rPr>
            </w:pPr>
          </w:p>
        </w:tc>
      </w:tr>
      <w:tr w:rsidR="009D47AB" w14:paraId="66A71429" w14:textId="77777777" w:rsidTr="00164782">
        <w:trPr>
          <w:trHeight w:val="809"/>
        </w:trPr>
        <w:tc>
          <w:tcPr>
            <w:tcW w:w="1992" w:type="dxa"/>
            <w:vAlign w:val="center"/>
          </w:tcPr>
          <w:p w14:paraId="6F2AEB7F" w14:textId="77777777" w:rsidR="009D47AB" w:rsidRDefault="009D47AB" w:rsidP="009D47AB">
            <w:pPr>
              <w:spacing w:line="170" w:lineRule="exact"/>
              <w:ind w:firstLineChars="100" w:firstLine="170"/>
              <w:rPr>
                <w:sz w:val="17"/>
              </w:rPr>
            </w:pPr>
            <w:r>
              <w:rPr>
                <w:rFonts w:hint="eastAsia"/>
                <w:sz w:val="17"/>
              </w:rPr>
              <w:t>消防機関へ通報する</w:t>
            </w:r>
          </w:p>
          <w:p w14:paraId="3A5B0002" w14:textId="501C17CE" w:rsidR="009D47AB" w:rsidRDefault="009D47AB" w:rsidP="009D47AB">
            <w:pPr>
              <w:spacing w:line="170" w:lineRule="exact"/>
              <w:ind w:firstLineChars="100" w:firstLine="170"/>
              <w:rPr>
                <w:sz w:val="17"/>
              </w:rPr>
            </w:pPr>
            <w:r>
              <w:rPr>
                <w:rFonts w:hint="eastAsia"/>
                <w:sz w:val="17"/>
              </w:rPr>
              <w:t>火災報知設備</w:t>
            </w:r>
          </w:p>
          <w:p w14:paraId="41F5FDB9" w14:textId="6591F5D8" w:rsidR="009D47AB" w:rsidRDefault="009D47AB" w:rsidP="009D47AB">
            <w:pPr>
              <w:spacing w:line="170" w:lineRule="exact"/>
              <w:rPr>
                <w:sz w:val="17"/>
              </w:rPr>
            </w:pPr>
            <w:r>
              <w:rPr>
                <w:rFonts w:hint="eastAsia"/>
                <w:sz w:val="17"/>
              </w:rPr>
              <w:t>（　　年　月　日実施）</w:t>
            </w:r>
          </w:p>
        </w:tc>
        <w:tc>
          <w:tcPr>
            <w:tcW w:w="6240" w:type="dxa"/>
            <w:gridSpan w:val="3"/>
            <w:vAlign w:val="center"/>
          </w:tcPr>
          <w:p w14:paraId="3C4B7DCB" w14:textId="60E0C190" w:rsidR="009D47AB" w:rsidRDefault="009D47AB" w:rsidP="009D47AB">
            <w:pPr>
              <w:wordWrap/>
              <w:spacing w:before="20" w:line="164" w:lineRule="exact"/>
              <w:rPr>
                <w:sz w:val="17"/>
              </w:rPr>
            </w:pPr>
            <w:r>
              <w:rPr>
                <w:w w:val="75"/>
                <w:sz w:val="17"/>
              </w:rPr>
              <w:t>(1)</w:t>
            </w:r>
            <w:r>
              <w:rPr>
                <w:rFonts w:hint="eastAsia"/>
                <w:sz w:val="17"/>
              </w:rPr>
              <w:t xml:space="preserve">　操作上障害となる物がないか。</w:t>
            </w:r>
          </w:p>
          <w:p w14:paraId="15136D10" w14:textId="497B2280" w:rsidR="009D47AB" w:rsidRPr="009D47AB" w:rsidRDefault="009D47AB" w:rsidP="009D47AB">
            <w:pPr>
              <w:wordWrap/>
              <w:spacing w:line="164" w:lineRule="exact"/>
              <w:rPr>
                <w:sz w:val="17"/>
              </w:rPr>
            </w:pPr>
            <w:r>
              <w:rPr>
                <w:w w:val="75"/>
                <w:sz w:val="17"/>
              </w:rPr>
              <w:t>(2)</w:t>
            </w:r>
            <w:r>
              <w:rPr>
                <w:rFonts w:hint="eastAsia"/>
                <w:sz w:val="17"/>
              </w:rPr>
              <w:t xml:space="preserve">　機器の破損、変形、脱落はないか。</w:t>
            </w:r>
          </w:p>
        </w:tc>
        <w:tc>
          <w:tcPr>
            <w:tcW w:w="840" w:type="dxa"/>
          </w:tcPr>
          <w:p w14:paraId="254BC3E6" w14:textId="77777777" w:rsidR="009D47AB" w:rsidRDefault="009D47AB" w:rsidP="009D47AB">
            <w:pPr>
              <w:spacing w:line="170" w:lineRule="exact"/>
              <w:rPr>
                <w:sz w:val="17"/>
              </w:rPr>
            </w:pPr>
          </w:p>
        </w:tc>
      </w:tr>
      <w:tr w:rsidR="009D47AB" w14:paraId="6A5F56F3" w14:textId="77777777" w:rsidTr="00B0225D">
        <w:trPr>
          <w:trHeight w:hRule="exact" w:val="623"/>
        </w:trPr>
        <w:tc>
          <w:tcPr>
            <w:tcW w:w="1992" w:type="dxa"/>
            <w:vAlign w:val="center"/>
          </w:tcPr>
          <w:p w14:paraId="29C5F3F9" w14:textId="77777777" w:rsidR="009D47AB" w:rsidRDefault="009D47AB" w:rsidP="009D47AB">
            <w:pPr>
              <w:spacing w:line="170" w:lineRule="exact"/>
              <w:jc w:val="center"/>
              <w:rPr>
                <w:sz w:val="17"/>
              </w:rPr>
            </w:pPr>
            <w:r>
              <w:rPr>
                <w:rFonts w:hint="eastAsia"/>
                <w:sz w:val="17"/>
              </w:rPr>
              <w:t>検査実施者氏名</w:t>
            </w:r>
          </w:p>
        </w:tc>
        <w:tc>
          <w:tcPr>
            <w:tcW w:w="2976" w:type="dxa"/>
            <w:vAlign w:val="center"/>
          </w:tcPr>
          <w:p w14:paraId="2A2D7319" w14:textId="77777777" w:rsidR="009D47AB" w:rsidRDefault="009D47AB" w:rsidP="009D47AB">
            <w:pPr>
              <w:spacing w:line="166" w:lineRule="exact"/>
              <w:jc w:val="center"/>
              <w:rPr>
                <w:sz w:val="17"/>
                <w:u w:val="single"/>
              </w:rPr>
            </w:pPr>
            <w:r>
              <w:rPr>
                <w:rFonts w:hint="eastAsia"/>
                <w:sz w:val="17"/>
                <w:u w:val="single"/>
              </w:rPr>
              <w:t xml:space="preserve">　　　　　　　　　　</w:t>
            </w:r>
          </w:p>
        </w:tc>
        <w:tc>
          <w:tcPr>
            <w:tcW w:w="2232" w:type="dxa"/>
            <w:vAlign w:val="center"/>
          </w:tcPr>
          <w:p w14:paraId="2CA53F2E" w14:textId="77777777" w:rsidR="009D47AB" w:rsidRDefault="009D47AB" w:rsidP="009D47AB">
            <w:pPr>
              <w:spacing w:line="170" w:lineRule="exact"/>
              <w:jc w:val="center"/>
              <w:rPr>
                <w:sz w:val="17"/>
              </w:rPr>
            </w:pPr>
            <w:r>
              <w:rPr>
                <w:rFonts w:hint="eastAsia"/>
                <w:sz w:val="17"/>
              </w:rPr>
              <w:t>防火管理者確認</w:t>
            </w:r>
          </w:p>
        </w:tc>
        <w:tc>
          <w:tcPr>
            <w:tcW w:w="1872" w:type="dxa"/>
            <w:gridSpan w:val="2"/>
            <w:vAlign w:val="center"/>
          </w:tcPr>
          <w:p w14:paraId="5A758AEC" w14:textId="77777777" w:rsidR="009D47AB" w:rsidRDefault="009D47AB" w:rsidP="009D47AB">
            <w:pPr>
              <w:spacing w:line="170" w:lineRule="exact"/>
              <w:rPr>
                <w:sz w:val="17"/>
              </w:rPr>
            </w:pPr>
          </w:p>
        </w:tc>
      </w:tr>
      <w:bookmarkEnd w:id="0"/>
    </w:tbl>
    <w:p w14:paraId="66979299" w14:textId="77777777" w:rsidR="00462BE8" w:rsidRDefault="00462BE8" w:rsidP="00462BE8">
      <w:pPr>
        <w:spacing w:line="20" w:lineRule="exact"/>
      </w:pPr>
    </w:p>
    <w:p w14:paraId="5FDFEE1E" w14:textId="77777777" w:rsidR="00F34A28" w:rsidRPr="00E568A7" w:rsidRDefault="00462BE8" w:rsidP="00462BE8">
      <w:pPr>
        <w:spacing w:line="180" w:lineRule="exact"/>
        <w:rPr>
          <w:rFonts w:asciiTheme="minorEastAsia" w:eastAsiaTheme="minorEastAsia" w:hAnsiTheme="minorEastAsia"/>
          <w:spacing w:val="-1"/>
          <w:szCs w:val="21"/>
        </w:rPr>
        <w:sectPr w:rsidR="00F34A28" w:rsidRPr="00E568A7" w:rsidSect="008F2056">
          <w:type w:val="nextColumn"/>
          <w:pgSz w:w="11907" w:h="16840" w:code="9"/>
          <w:pgMar w:top="1134" w:right="851" w:bottom="233" w:left="1474" w:header="284" w:footer="284" w:gutter="0"/>
          <w:cols w:space="425"/>
          <w:docGrid w:linePitch="439" w:charSpace="-72"/>
        </w:sectPr>
      </w:pPr>
      <w:r>
        <w:rPr>
          <w:rFonts w:hint="eastAsia"/>
          <w:spacing w:val="-1"/>
          <w:sz w:val="17"/>
        </w:rPr>
        <w:t>（備考）不備・欠陥がある場合は、直ちに防火管理者に報告します。（凡例）○：良、×：不備・欠陥、△：即時改修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2309"/>
        <w:gridCol w:w="2310"/>
      </w:tblGrid>
      <w:tr w:rsidR="00F34A28" w:rsidRPr="00E568A7" w14:paraId="311922CC" w14:textId="77777777" w:rsidTr="00462BE8">
        <w:trPr>
          <w:trHeight w:val="70"/>
        </w:trPr>
        <w:tc>
          <w:tcPr>
            <w:tcW w:w="8847" w:type="dxa"/>
            <w:gridSpan w:val="4"/>
            <w:tcBorders>
              <w:top w:val="nil"/>
              <w:left w:val="nil"/>
              <w:bottom w:val="single" w:sz="8" w:space="0" w:color="auto"/>
              <w:right w:val="nil"/>
            </w:tcBorders>
          </w:tcPr>
          <w:p w14:paraId="2CBEDC60"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別表６　　　　　　　　　　　 消防用設備等点検計画表</w:t>
            </w:r>
          </w:p>
        </w:tc>
      </w:tr>
      <w:tr w:rsidR="00F34A28" w:rsidRPr="00E568A7" w14:paraId="63FDB6F3" w14:textId="77777777" w:rsidTr="00462BE8">
        <w:trPr>
          <w:cantSplit/>
          <w:trHeight w:hRule="exact" w:val="680"/>
        </w:trPr>
        <w:tc>
          <w:tcPr>
            <w:tcW w:w="2058" w:type="dxa"/>
            <w:tcBorders>
              <w:top w:val="single" w:sz="8" w:space="0" w:color="auto"/>
              <w:left w:val="single" w:sz="8" w:space="0" w:color="auto"/>
              <w:bottom w:val="nil"/>
              <w:right w:val="nil"/>
              <w:tl2br w:val="single" w:sz="4" w:space="0" w:color="auto"/>
            </w:tcBorders>
          </w:tcPr>
          <w:p w14:paraId="2C58B05F"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0" allowOverlap="1" wp14:anchorId="732D78A1" wp14:editId="771789EA">
                      <wp:simplePos x="0" y="0"/>
                      <wp:positionH relativeFrom="column">
                        <wp:posOffset>-58610</wp:posOffset>
                      </wp:positionH>
                      <wp:positionV relativeFrom="paragraph">
                        <wp:posOffset>6303</wp:posOffset>
                      </wp:positionV>
                      <wp:extent cx="1364123" cy="979170"/>
                      <wp:effectExtent l="0" t="0" r="26670" b="3048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4123" cy="979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8E2B" id="直線コネクタ 5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5pt" to="102.8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" o:allowincell="f" strokeweight=".5pt"/>
                  </w:pict>
                </mc:Fallback>
              </mc:AlternateContent>
            </w:r>
          </w:p>
        </w:tc>
        <w:tc>
          <w:tcPr>
            <w:tcW w:w="2170" w:type="dxa"/>
            <w:tcBorders>
              <w:top w:val="single" w:sz="8" w:space="0" w:color="auto"/>
              <w:left w:val="nil"/>
            </w:tcBorders>
            <w:vAlign w:val="center"/>
          </w:tcPr>
          <w:p w14:paraId="6172F231"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c>
          <w:tcPr>
            <w:tcW w:w="4619" w:type="dxa"/>
            <w:gridSpan w:val="2"/>
            <w:tcBorders>
              <w:top w:val="single" w:sz="8" w:space="0" w:color="auto"/>
              <w:right w:val="single" w:sz="8" w:space="0" w:color="auto"/>
            </w:tcBorders>
            <w:vAlign w:val="center"/>
          </w:tcPr>
          <w:p w14:paraId="11C23F2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r>
      <w:tr w:rsidR="00F34A28" w:rsidRPr="00E568A7" w14:paraId="747602BC" w14:textId="77777777" w:rsidTr="00462BE8">
        <w:trPr>
          <w:cantSplit/>
          <w:trHeight w:val="852"/>
        </w:trPr>
        <w:tc>
          <w:tcPr>
            <w:tcW w:w="2058" w:type="dxa"/>
            <w:vMerge w:val="restart"/>
            <w:tcBorders>
              <w:top w:val="nil"/>
              <w:left w:val="single" w:sz="8" w:space="0" w:color="auto"/>
              <w:right w:val="nil"/>
            </w:tcBorders>
            <w:vAlign w:val="bottom"/>
          </w:tcPr>
          <w:p w14:paraId="176064D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消防用</w:t>
            </w:r>
          </w:p>
          <w:p w14:paraId="680865EA"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設備等</w:t>
            </w:r>
          </w:p>
          <w:p w14:paraId="253AA07F" w14:textId="77777777" w:rsidR="00F34A28" w:rsidRPr="00E568A7" w:rsidRDefault="00F34A28" w:rsidP="00462BE8">
            <w:pPr>
              <w:spacing w:after="160"/>
              <w:rPr>
                <w:rFonts w:asciiTheme="minorEastAsia" w:eastAsiaTheme="minorEastAsia" w:hAnsiTheme="minorEastAsia"/>
                <w:szCs w:val="21"/>
              </w:rPr>
            </w:pPr>
            <w:r w:rsidRPr="00E568A7">
              <w:rPr>
                <w:rFonts w:asciiTheme="minorEastAsia" w:eastAsiaTheme="minorEastAsia" w:hAnsiTheme="minorEastAsia" w:hint="eastAsia"/>
                <w:szCs w:val="21"/>
              </w:rPr>
              <w:t>の種類</w:t>
            </w:r>
          </w:p>
        </w:tc>
        <w:tc>
          <w:tcPr>
            <w:tcW w:w="2170" w:type="dxa"/>
            <w:tcBorders>
              <w:left w:val="nil"/>
              <w:bottom w:val="nil"/>
            </w:tcBorders>
            <w:vAlign w:val="bottom"/>
          </w:tcPr>
          <w:p w14:paraId="552BDD7C" w14:textId="77777777" w:rsidR="00F34A28" w:rsidRPr="00E568A7" w:rsidRDefault="00F34A28" w:rsidP="00462BE8">
            <w:pPr>
              <w:spacing w:after="140"/>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点検の区分</w:t>
            </w:r>
          </w:p>
        </w:tc>
        <w:tc>
          <w:tcPr>
            <w:tcW w:w="2309" w:type="dxa"/>
            <w:vMerge w:val="restart"/>
            <w:vAlign w:val="center"/>
          </w:tcPr>
          <w:p w14:paraId="0EDCC47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機器点検</w:t>
            </w:r>
          </w:p>
        </w:tc>
        <w:tc>
          <w:tcPr>
            <w:tcW w:w="2310" w:type="dxa"/>
            <w:vMerge w:val="restart"/>
            <w:tcBorders>
              <w:right w:val="single" w:sz="8" w:space="0" w:color="auto"/>
            </w:tcBorders>
            <w:vAlign w:val="center"/>
          </w:tcPr>
          <w:p w14:paraId="466A3B6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総合点検</w:t>
            </w:r>
          </w:p>
        </w:tc>
      </w:tr>
      <w:tr w:rsidR="00F34A28" w:rsidRPr="00E568A7" w14:paraId="2BDA3500" w14:textId="77777777" w:rsidTr="00CA470A">
        <w:trPr>
          <w:cantSplit/>
          <w:trHeight w:val="292"/>
        </w:trPr>
        <w:tc>
          <w:tcPr>
            <w:tcW w:w="2058" w:type="dxa"/>
            <w:vMerge/>
            <w:tcBorders>
              <w:left w:val="single" w:sz="8" w:space="0" w:color="auto"/>
              <w:right w:val="nil"/>
            </w:tcBorders>
          </w:tcPr>
          <w:p w14:paraId="6E53CD19" w14:textId="77777777" w:rsidR="00F34A28" w:rsidRPr="00E568A7" w:rsidRDefault="00F34A28" w:rsidP="00462BE8">
            <w:pPr>
              <w:rPr>
                <w:rFonts w:asciiTheme="minorEastAsia" w:eastAsiaTheme="minorEastAsia" w:hAnsiTheme="minorEastAsia"/>
                <w:szCs w:val="21"/>
              </w:rPr>
            </w:pPr>
          </w:p>
        </w:tc>
        <w:tc>
          <w:tcPr>
            <w:tcW w:w="2170" w:type="dxa"/>
            <w:tcBorders>
              <w:top w:val="nil"/>
              <w:left w:val="nil"/>
            </w:tcBorders>
            <w:vAlign w:val="center"/>
          </w:tcPr>
          <w:p w14:paraId="1FF01A04" w14:textId="36EA24C7" w:rsidR="00F34A28" w:rsidRPr="00E568A7" w:rsidRDefault="00CA470A" w:rsidP="00462BE8">
            <w:pPr>
              <w:jc w:val="righ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4F91C0F5" wp14:editId="3BDB3F4C">
                      <wp:simplePos x="0" y="0"/>
                      <wp:positionH relativeFrom="column">
                        <wp:posOffset>836</wp:posOffset>
                      </wp:positionH>
                      <wp:positionV relativeFrom="paragraph">
                        <wp:posOffset>10184</wp:posOffset>
                      </wp:positionV>
                      <wp:extent cx="1309881" cy="177914"/>
                      <wp:effectExtent l="0" t="0" r="24130" b="31750"/>
                      <wp:wrapNone/>
                      <wp:docPr id="1" name="直線コネクタ 1"/>
                      <wp:cNvGraphicFramePr/>
                      <a:graphic xmlns:a="http://schemas.openxmlformats.org/drawingml/2006/main">
                        <a:graphicData uri="http://schemas.microsoft.com/office/word/2010/wordprocessingShape">
                          <wps:wsp>
                            <wps:cNvCnPr/>
                            <wps:spPr>
                              <a:xfrm>
                                <a:off x="0" y="0"/>
                                <a:ext cx="1309881" cy="1779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1A358"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8pt" to="103.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" strokecolor="black [3213]" strokeweight=".5pt"/>
                  </w:pict>
                </mc:Fallback>
              </mc:AlternateContent>
            </w:r>
          </w:p>
        </w:tc>
        <w:tc>
          <w:tcPr>
            <w:tcW w:w="2309" w:type="dxa"/>
            <w:vMerge/>
            <w:vAlign w:val="center"/>
          </w:tcPr>
          <w:p w14:paraId="5922CE83" w14:textId="77777777" w:rsidR="00F34A28" w:rsidRPr="00E568A7" w:rsidRDefault="00F34A28" w:rsidP="00462BE8">
            <w:pPr>
              <w:jc w:val="center"/>
              <w:rPr>
                <w:rFonts w:asciiTheme="minorEastAsia" w:eastAsiaTheme="minorEastAsia" w:hAnsiTheme="minorEastAsia"/>
                <w:szCs w:val="21"/>
              </w:rPr>
            </w:pPr>
          </w:p>
        </w:tc>
        <w:tc>
          <w:tcPr>
            <w:tcW w:w="2310" w:type="dxa"/>
            <w:vMerge/>
            <w:tcBorders>
              <w:right w:val="single" w:sz="8" w:space="0" w:color="auto"/>
            </w:tcBorders>
            <w:vAlign w:val="center"/>
          </w:tcPr>
          <w:p w14:paraId="2759673C" w14:textId="77777777" w:rsidR="00F34A28" w:rsidRPr="00E568A7" w:rsidRDefault="00F34A28" w:rsidP="00462BE8">
            <w:pPr>
              <w:jc w:val="center"/>
              <w:rPr>
                <w:rFonts w:asciiTheme="minorEastAsia" w:eastAsiaTheme="minorEastAsia" w:hAnsiTheme="minorEastAsia"/>
                <w:szCs w:val="21"/>
              </w:rPr>
            </w:pPr>
          </w:p>
        </w:tc>
      </w:tr>
      <w:tr w:rsidR="00CA640A" w:rsidRPr="00E568A7" w14:paraId="75DE0D7C" w14:textId="77777777" w:rsidTr="00CA470A">
        <w:trPr>
          <w:trHeight w:hRule="exact" w:val="680"/>
        </w:trPr>
        <w:tc>
          <w:tcPr>
            <w:tcW w:w="4228" w:type="dxa"/>
            <w:gridSpan w:val="2"/>
            <w:tcBorders>
              <w:left w:val="single" w:sz="8" w:space="0" w:color="auto"/>
            </w:tcBorders>
            <w:vAlign w:val="center"/>
          </w:tcPr>
          <w:p w14:paraId="6D30106C" w14:textId="57038E46" w:rsidR="00CA640A" w:rsidRPr="00077850" w:rsidRDefault="00CA640A" w:rsidP="00CA640A">
            <w:pPr>
              <w:spacing w:line="360" w:lineRule="auto"/>
              <w:jc w:val="center"/>
              <w:rPr>
                <w:rFonts w:asciiTheme="minorEastAsia" w:eastAsiaTheme="minorEastAsia" w:hAnsiTheme="minorEastAsia"/>
                <w:color w:val="FF0000"/>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67F2EDC0" w14:textId="06719DA9"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c>
          <w:tcPr>
            <w:tcW w:w="2310" w:type="dxa"/>
            <w:tcBorders>
              <w:right w:val="single" w:sz="8" w:space="0" w:color="auto"/>
            </w:tcBorders>
            <w:vAlign w:val="center"/>
          </w:tcPr>
          <w:p w14:paraId="6D97DBF4" w14:textId="2A9048CD"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r>
      <w:tr w:rsidR="00CA640A" w:rsidRPr="00E568A7" w14:paraId="7D6D22EE" w14:textId="77777777" w:rsidTr="00630FF2">
        <w:trPr>
          <w:trHeight w:hRule="exact" w:val="680"/>
        </w:trPr>
        <w:tc>
          <w:tcPr>
            <w:tcW w:w="4228" w:type="dxa"/>
            <w:gridSpan w:val="2"/>
            <w:tcBorders>
              <w:left w:val="single" w:sz="8" w:space="0" w:color="auto"/>
            </w:tcBorders>
            <w:vAlign w:val="center"/>
          </w:tcPr>
          <w:p w14:paraId="62B832F9" w14:textId="6DDD30F3" w:rsidR="00CA640A" w:rsidRPr="00077850" w:rsidRDefault="00CA640A" w:rsidP="00CA640A">
            <w:pPr>
              <w:spacing w:line="360" w:lineRule="auto"/>
              <w:jc w:val="center"/>
              <w:rPr>
                <w:rFonts w:asciiTheme="minorEastAsia" w:eastAsiaTheme="minorEastAsia" w:hAnsiTheme="minorEastAsia"/>
                <w:color w:val="FF0000"/>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4F886E12" w14:textId="436A228D"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c>
          <w:tcPr>
            <w:tcW w:w="2310" w:type="dxa"/>
            <w:tcBorders>
              <w:right w:val="single" w:sz="8" w:space="0" w:color="auto"/>
            </w:tcBorders>
            <w:vAlign w:val="center"/>
          </w:tcPr>
          <w:p w14:paraId="3FF38CCB" w14:textId="1876F2D8"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r>
      <w:tr w:rsidR="00CA640A" w:rsidRPr="00E568A7" w14:paraId="73FF38CC" w14:textId="77777777" w:rsidTr="00630FF2">
        <w:trPr>
          <w:trHeight w:hRule="exact" w:val="680"/>
        </w:trPr>
        <w:tc>
          <w:tcPr>
            <w:tcW w:w="4228" w:type="dxa"/>
            <w:gridSpan w:val="2"/>
            <w:tcBorders>
              <w:left w:val="single" w:sz="8" w:space="0" w:color="auto"/>
            </w:tcBorders>
            <w:vAlign w:val="center"/>
          </w:tcPr>
          <w:p w14:paraId="5EE206D6" w14:textId="4FFF7A45" w:rsidR="00CA640A" w:rsidRPr="00077850" w:rsidRDefault="00CA640A" w:rsidP="00CA640A">
            <w:pPr>
              <w:spacing w:line="360" w:lineRule="auto"/>
              <w:jc w:val="center"/>
              <w:rPr>
                <w:rFonts w:asciiTheme="minorEastAsia" w:eastAsiaTheme="minorEastAsia" w:hAnsiTheme="minorEastAsia"/>
                <w:color w:val="FF0000"/>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202D1BAE" w14:textId="5CE198F2"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c>
          <w:tcPr>
            <w:tcW w:w="2310" w:type="dxa"/>
            <w:tcBorders>
              <w:right w:val="single" w:sz="8" w:space="0" w:color="auto"/>
            </w:tcBorders>
            <w:vAlign w:val="center"/>
          </w:tcPr>
          <w:p w14:paraId="7D8BB72D" w14:textId="3F524284"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r>
      <w:tr w:rsidR="00CA640A" w:rsidRPr="00E568A7" w14:paraId="63445636" w14:textId="77777777" w:rsidTr="00CA470A">
        <w:trPr>
          <w:trHeight w:hRule="exact" w:val="680"/>
        </w:trPr>
        <w:tc>
          <w:tcPr>
            <w:tcW w:w="4228" w:type="dxa"/>
            <w:gridSpan w:val="2"/>
            <w:tcBorders>
              <w:left w:val="single" w:sz="8" w:space="0" w:color="auto"/>
            </w:tcBorders>
            <w:vAlign w:val="center"/>
          </w:tcPr>
          <w:p w14:paraId="2132E944" w14:textId="3764F320" w:rsidR="00CA640A" w:rsidRPr="00077850" w:rsidRDefault="00CA640A" w:rsidP="00CA640A">
            <w:pPr>
              <w:spacing w:line="360" w:lineRule="auto"/>
              <w:jc w:val="center"/>
              <w:rPr>
                <w:rFonts w:asciiTheme="minorEastAsia" w:eastAsiaTheme="minorEastAsia" w:hAnsiTheme="minorEastAsia"/>
                <w:color w:val="FF0000"/>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392B929F" w14:textId="0A81E39E"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c>
          <w:tcPr>
            <w:tcW w:w="2310" w:type="dxa"/>
            <w:tcBorders>
              <w:right w:val="single" w:sz="8" w:space="0" w:color="auto"/>
            </w:tcBorders>
            <w:vAlign w:val="center"/>
          </w:tcPr>
          <w:p w14:paraId="57A4AB16" w14:textId="7FC83A91" w:rsidR="00CA640A" w:rsidRPr="00983C35" w:rsidRDefault="00CA640A" w:rsidP="00CA640A">
            <w:pPr>
              <w:jc w:val="center"/>
              <w:rPr>
                <w:rFonts w:asciiTheme="minorEastAsia" w:eastAsiaTheme="minorEastAsia" w:hAnsiTheme="minorEastAsia"/>
                <w:color w:val="FF0000"/>
                <w:szCs w:val="21"/>
              </w:rPr>
            </w:pPr>
            <w:r w:rsidRPr="00CA640A">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rPr>
              <w:t>月</w:t>
            </w:r>
          </w:p>
        </w:tc>
      </w:tr>
      <w:tr w:rsidR="00F34A28" w:rsidRPr="00E568A7" w14:paraId="21A56134" w14:textId="77777777" w:rsidTr="00630FF2">
        <w:trPr>
          <w:trHeight w:hRule="exact" w:val="680"/>
        </w:trPr>
        <w:tc>
          <w:tcPr>
            <w:tcW w:w="4228" w:type="dxa"/>
            <w:gridSpan w:val="2"/>
            <w:tcBorders>
              <w:left w:val="single" w:sz="8" w:space="0" w:color="auto"/>
            </w:tcBorders>
            <w:vAlign w:val="center"/>
          </w:tcPr>
          <w:p w14:paraId="4FAC530C"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0FACFC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5100AAC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434B077A" w14:textId="77777777" w:rsidTr="00630FF2">
        <w:trPr>
          <w:trHeight w:hRule="exact" w:val="680"/>
        </w:trPr>
        <w:tc>
          <w:tcPr>
            <w:tcW w:w="4228" w:type="dxa"/>
            <w:gridSpan w:val="2"/>
            <w:tcBorders>
              <w:left w:val="single" w:sz="8" w:space="0" w:color="auto"/>
            </w:tcBorders>
            <w:vAlign w:val="center"/>
          </w:tcPr>
          <w:p w14:paraId="608EBC7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5EE1F4E1"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1D7C440A"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7462AFF6" w14:textId="77777777" w:rsidTr="00630FF2">
        <w:trPr>
          <w:trHeight w:hRule="exact" w:val="680"/>
        </w:trPr>
        <w:tc>
          <w:tcPr>
            <w:tcW w:w="4228" w:type="dxa"/>
            <w:gridSpan w:val="2"/>
            <w:tcBorders>
              <w:left w:val="single" w:sz="8" w:space="0" w:color="auto"/>
            </w:tcBorders>
            <w:vAlign w:val="center"/>
          </w:tcPr>
          <w:p w14:paraId="306AB6FA"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08FA5EA1"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080CF6BF"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2932597B" w14:textId="77777777" w:rsidTr="00630FF2">
        <w:trPr>
          <w:trHeight w:hRule="exact" w:val="680"/>
        </w:trPr>
        <w:tc>
          <w:tcPr>
            <w:tcW w:w="4228" w:type="dxa"/>
            <w:gridSpan w:val="2"/>
            <w:tcBorders>
              <w:left w:val="single" w:sz="8" w:space="0" w:color="auto"/>
            </w:tcBorders>
            <w:vAlign w:val="center"/>
          </w:tcPr>
          <w:p w14:paraId="09056183"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E7A9CDB"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30E0553A"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76FA3225" w14:textId="77777777" w:rsidTr="00630FF2">
        <w:trPr>
          <w:trHeight w:hRule="exact" w:val="680"/>
        </w:trPr>
        <w:tc>
          <w:tcPr>
            <w:tcW w:w="4228" w:type="dxa"/>
            <w:gridSpan w:val="2"/>
            <w:tcBorders>
              <w:left w:val="single" w:sz="8" w:space="0" w:color="auto"/>
            </w:tcBorders>
            <w:vAlign w:val="center"/>
          </w:tcPr>
          <w:p w14:paraId="0B9F7B2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00438AB7"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3A2D4D45"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2CC86E7F" w14:textId="77777777" w:rsidTr="00630FF2">
        <w:trPr>
          <w:trHeight w:hRule="exact" w:val="680"/>
        </w:trPr>
        <w:tc>
          <w:tcPr>
            <w:tcW w:w="4228" w:type="dxa"/>
            <w:gridSpan w:val="2"/>
            <w:tcBorders>
              <w:left w:val="single" w:sz="8" w:space="0" w:color="auto"/>
            </w:tcBorders>
            <w:vAlign w:val="center"/>
          </w:tcPr>
          <w:p w14:paraId="7762BB1C"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1B1232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239F2E85"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0A75913D" w14:textId="77777777" w:rsidTr="00630FF2">
        <w:trPr>
          <w:trHeight w:hRule="exact" w:val="680"/>
        </w:trPr>
        <w:tc>
          <w:tcPr>
            <w:tcW w:w="4228" w:type="dxa"/>
            <w:gridSpan w:val="2"/>
            <w:tcBorders>
              <w:left w:val="single" w:sz="8" w:space="0" w:color="auto"/>
            </w:tcBorders>
            <w:vAlign w:val="center"/>
          </w:tcPr>
          <w:p w14:paraId="2043D13C"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64BEAF21"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02517802"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434B5B15" w14:textId="77777777" w:rsidTr="00630FF2">
        <w:trPr>
          <w:trHeight w:hRule="exact" w:val="680"/>
        </w:trPr>
        <w:tc>
          <w:tcPr>
            <w:tcW w:w="4228" w:type="dxa"/>
            <w:gridSpan w:val="2"/>
            <w:tcBorders>
              <w:left w:val="single" w:sz="8" w:space="0" w:color="auto"/>
            </w:tcBorders>
            <w:vAlign w:val="center"/>
          </w:tcPr>
          <w:p w14:paraId="5B518097"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60BF10D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1CF6CE0C"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6619603D" w14:textId="77777777" w:rsidTr="00630FF2">
        <w:trPr>
          <w:trHeight w:hRule="exact" w:val="680"/>
        </w:trPr>
        <w:tc>
          <w:tcPr>
            <w:tcW w:w="4228" w:type="dxa"/>
            <w:gridSpan w:val="2"/>
            <w:tcBorders>
              <w:left w:val="single" w:sz="8" w:space="0" w:color="auto"/>
              <w:bottom w:val="single" w:sz="8" w:space="0" w:color="auto"/>
            </w:tcBorders>
            <w:vAlign w:val="center"/>
          </w:tcPr>
          <w:p w14:paraId="3CF1FB5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tcBorders>
              <w:bottom w:val="single" w:sz="8" w:space="0" w:color="auto"/>
            </w:tcBorders>
            <w:vAlign w:val="center"/>
          </w:tcPr>
          <w:p w14:paraId="2A44E43F"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bottom w:val="single" w:sz="8" w:space="0" w:color="auto"/>
              <w:right w:val="single" w:sz="8" w:space="0" w:color="auto"/>
            </w:tcBorders>
            <w:vAlign w:val="center"/>
          </w:tcPr>
          <w:p w14:paraId="2FF506FA" w14:textId="77777777" w:rsidR="00F34A28" w:rsidRPr="00E568A7" w:rsidRDefault="00F34A28" w:rsidP="00630FF2">
            <w:pPr>
              <w:spacing w:line="360" w:lineRule="auto"/>
              <w:jc w:val="center"/>
              <w:rPr>
                <w:rFonts w:asciiTheme="minorEastAsia" w:eastAsiaTheme="minorEastAsia" w:hAnsiTheme="minorEastAsia"/>
                <w:szCs w:val="21"/>
              </w:rPr>
            </w:pPr>
          </w:p>
        </w:tc>
      </w:tr>
    </w:tbl>
    <w:p w14:paraId="768DDF92" w14:textId="77777777" w:rsidR="00F34A28" w:rsidRPr="00E568A7" w:rsidRDefault="00F34A28" w:rsidP="00F34A28">
      <w:pPr>
        <w:rPr>
          <w:rFonts w:asciiTheme="minorEastAsia" w:eastAsiaTheme="minorEastAsia" w:hAnsiTheme="minorEastAsia"/>
          <w:szCs w:val="21"/>
        </w:rPr>
      </w:pPr>
    </w:p>
    <w:p w14:paraId="3BC6D4F5" w14:textId="77777777" w:rsidR="00F34A28" w:rsidRPr="00E568A7" w:rsidRDefault="00F34A28" w:rsidP="00F34A28">
      <w:pPr>
        <w:spacing w:after="60"/>
        <w:rPr>
          <w:rFonts w:asciiTheme="minorEastAsia" w:eastAsiaTheme="minorEastAsia" w:hAnsiTheme="minorEastAsia"/>
          <w:szCs w:val="21"/>
        </w:rPr>
      </w:pPr>
      <w:r w:rsidRPr="00E568A7">
        <w:rPr>
          <w:rFonts w:asciiTheme="minorEastAsia" w:eastAsiaTheme="minorEastAsia" w:hAnsiTheme="minorEastAsia" w:hint="eastAsia"/>
          <w:szCs w:val="21"/>
        </w:rPr>
        <w:t>＊　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F34A28" w:rsidRPr="00E568A7" w14:paraId="5946FC7B" w14:textId="77777777" w:rsidTr="00CA470A">
        <w:trPr>
          <w:trHeight w:val="1718"/>
        </w:trPr>
        <w:tc>
          <w:tcPr>
            <w:tcW w:w="3206" w:type="dxa"/>
            <w:vAlign w:val="center"/>
          </w:tcPr>
          <w:p w14:paraId="55E48AA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pacing w:val="22"/>
                <w:szCs w:val="21"/>
              </w:rPr>
              <w:t>点検設備業</w:t>
            </w:r>
            <w:r w:rsidRPr="00E568A7">
              <w:rPr>
                <w:rFonts w:asciiTheme="minorEastAsia" w:eastAsiaTheme="minorEastAsia" w:hAnsiTheme="minorEastAsia" w:hint="eastAsia"/>
                <w:szCs w:val="21"/>
              </w:rPr>
              <w:t>者</w:t>
            </w:r>
          </w:p>
          <w:p w14:paraId="3BA805BB" w14:textId="77777777" w:rsidR="00F34A28" w:rsidRPr="00E568A7" w:rsidRDefault="00F34A28" w:rsidP="00462BE8">
            <w:pPr>
              <w:spacing w:before="240" w:after="240"/>
              <w:jc w:val="center"/>
              <w:rPr>
                <w:rFonts w:asciiTheme="minorEastAsia" w:eastAsiaTheme="minorEastAsia" w:hAnsiTheme="minorEastAsia"/>
                <w:szCs w:val="21"/>
              </w:rPr>
            </w:pPr>
            <w:r w:rsidRPr="00E568A7">
              <w:rPr>
                <w:rFonts w:asciiTheme="minorEastAsia" w:eastAsiaTheme="minorEastAsia" w:hAnsiTheme="minorEastAsia" w:hint="eastAsia"/>
                <w:szCs w:val="21"/>
              </w:rPr>
              <w:t>住　　　　　所</w:t>
            </w:r>
          </w:p>
          <w:p w14:paraId="37F0A15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電　話　番　号</w:t>
            </w:r>
          </w:p>
        </w:tc>
        <w:tc>
          <w:tcPr>
            <w:tcW w:w="5641" w:type="dxa"/>
            <w:vAlign w:val="center"/>
          </w:tcPr>
          <w:p w14:paraId="256A483F" w14:textId="768D87C2" w:rsidR="00F34A28" w:rsidRPr="00CA470A" w:rsidRDefault="00F34A28" w:rsidP="00CA470A">
            <w:pPr>
              <w:spacing w:line="360" w:lineRule="auto"/>
              <w:rPr>
                <w:rFonts w:asciiTheme="minorEastAsia" w:eastAsiaTheme="minorEastAsia" w:hAnsiTheme="minorEastAsia"/>
                <w:color w:val="FF0000"/>
                <w:szCs w:val="21"/>
                <w:u w:val="single"/>
              </w:rPr>
            </w:pPr>
            <w:r w:rsidRPr="00CA470A">
              <w:rPr>
                <w:rFonts w:asciiTheme="minorEastAsia" w:eastAsiaTheme="minorEastAsia" w:hAnsiTheme="minorEastAsia" w:hint="eastAsia"/>
                <w:color w:val="FF0000"/>
                <w:szCs w:val="21"/>
                <w:u w:val="single"/>
              </w:rPr>
              <w:t xml:space="preserve">　　</w:t>
            </w:r>
            <w:r w:rsidR="00CA470A" w:rsidRPr="00CA470A">
              <w:rPr>
                <w:rFonts w:asciiTheme="minorEastAsia" w:eastAsiaTheme="minorEastAsia" w:hAnsiTheme="minorEastAsia" w:hint="eastAsia"/>
                <w:color w:val="FF0000"/>
                <w:szCs w:val="21"/>
                <w:u w:val="single"/>
              </w:rPr>
              <w:t xml:space="preserve">　　　　　　　　　　　　</w:t>
            </w:r>
          </w:p>
          <w:p w14:paraId="4E63E2BA" w14:textId="77777777" w:rsidR="00F34A28" w:rsidRPr="00CA470A" w:rsidRDefault="00CA470A" w:rsidP="00CA470A">
            <w:pPr>
              <w:spacing w:line="360" w:lineRule="auto"/>
              <w:rPr>
                <w:rFonts w:asciiTheme="minorEastAsia" w:eastAsiaTheme="minorEastAsia" w:hAnsiTheme="minorEastAsia"/>
                <w:color w:val="FF0000"/>
                <w:szCs w:val="21"/>
                <w:u w:val="single"/>
              </w:rPr>
            </w:pPr>
            <w:r w:rsidRPr="00CA470A">
              <w:rPr>
                <w:rFonts w:asciiTheme="minorEastAsia" w:eastAsiaTheme="minorEastAsia" w:hAnsiTheme="minorEastAsia" w:hint="eastAsia"/>
                <w:color w:val="FF0000"/>
                <w:szCs w:val="21"/>
                <w:u w:val="single"/>
              </w:rPr>
              <w:t xml:space="preserve">　　　　　　　　　　　　　　</w:t>
            </w:r>
          </w:p>
          <w:p w14:paraId="4BC4D5B2" w14:textId="73BD4D51" w:rsidR="00CA470A" w:rsidRPr="00E568A7" w:rsidRDefault="00CA470A" w:rsidP="00CA470A">
            <w:pPr>
              <w:spacing w:line="360" w:lineRule="auto"/>
              <w:rPr>
                <w:rFonts w:asciiTheme="minorEastAsia" w:eastAsiaTheme="minorEastAsia" w:hAnsiTheme="minorEastAsia"/>
                <w:szCs w:val="21"/>
                <w:u w:val="single"/>
              </w:rPr>
            </w:pPr>
            <w:r w:rsidRPr="00CA470A">
              <w:rPr>
                <w:rFonts w:asciiTheme="minorEastAsia" w:eastAsiaTheme="minorEastAsia" w:hAnsiTheme="minorEastAsia" w:hint="eastAsia"/>
                <w:color w:val="FF0000"/>
                <w:szCs w:val="21"/>
                <w:u w:val="single"/>
              </w:rPr>
              <w:t xml:space="preserve">　　　　　　　　　　　　　　</w:t>
            </w:r>
          </w:p>
        </w:tc>
      </w:tr>
    </w:tbl>
    <w:p w14:paraId="1350ED54" w14:textId="77777777" w:rsidR="00F34A28" w:rsidRPr="00E568A7" w:rsidRDefault="00F34A28" w:rsidP="00F34A28">
      <w:pPr>
        <w:spacing w:line="20" w:lineRule="exact"/>
        <w:rPr>
          <w:rFonts w:asciiTheme="minorEastAsia" w:eastAsiaTheme="minorEastAsia" w:hAnsiTheme="minorEastAsia"/>
          <w:szCs w:val="21"/>
        </w:rPr>
      </w:pPr>
    </w:p>
    <w:p w14:paraId="22AD5F8C" w14:textId="77777777" w:rsidR="00462BE8" w:rsidRDefault="00462BE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198"/>
        <w:gridCol w:w="3132"/>
        <w:gridCol w:w="1200"/>
        <w:gridCol w:w="2715"/>
      </w:tblGrid>
      <w:tr w:rsidR="00462BE8" w14:paraId="12E7C556" w14:textId="77777777" w:rsidTr="00462BE8">
        <w:trPr>
          <w:trHeight w:val="70"/>
        </w:trPr>
        <w:tc>
          <w:tcPr>
            <w:tcW w:w="9015" w:type="dxa"/>
            <w:gridSpan w:val="5"/>
            <w:tcBorders>
              <w:top w:val="nil"/>
              <w:left w:val="nil"/>
              <w:bottom w:val="single" w:sz="8" w:space="0" w:color="auto"/>
              <w:right w:val="nil"/>
            </w:tcBorders>
          </w:tcPr>
          <w:p w14:paraId="703741E4" w14:textId="77777777" w:rsidR="00462BE8" w:rsidRDefault="00462BE8" w:rsidP="00462BE8">
            <w:pPr>
              <w:spacing w:before="120" w:after="120"/>
              <w:rPr>
                <w:sz w:val="22"/>
              </w:rPr>
            </w:pPr>
            <w:r>
              <w:rPr>
                <w:rFonts w:ascii="ＭＳ ゴシック" w:eastAsia="ＭＳ ゴシック" w:hint="eastAsia"/>
              </w:rPr>
              <w:lastRenderedPageBreak/>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462BE8" w14:paraId="2AB7DC26" w14:textId="77777777" w:rsidTr="00462BE8">
        <w:trPr>
          <w:cantSplit/>
          <w:trHeight w:val="1473"/>
        </w:trPr>
        <w:tc>
          <w:tcPr>
            <w:tcW w:w="9015" w:type="dxa"/>
            <w:gridSpan w:val="5"/>
            <w:tcBorders>
              <w:top w:val="single" w:sz="8" w:space="0" w:color="auto"/>
              <w:left w:val="single" w:sz="8" w:space="0" w:color="auto"/>
              <w:right w:val="single" w:sz="8" w:space="0" w:color="auto"/>
            </w:tcBorders>
            <w:vAlign w:val="center"/>
          </w:tcPr>
          <w:p w14:paraId="608A314F" w14:textId="66F11D7E" w:rsidR="00462BE8" w:rsidRDefault="00462BE8" w:rsidP="00462BE8">
            <w:pPr>
              <w:rPr>
                <w:sz w:val="17"/>
              </w:rPr>
            </w:pPr>
            <w:r>
              <w:rPr>
                <w:rFonts w:hint="eastAsia"/>
                <w:sz w:val="17"/>
              </w:rPr>
              <w:t xml:space="preserve">　　自衛消防隊本部長</w:t>
            </w:r>
            <w:r w:rsidR="00542F56">
              <w:rPr>
                <w:rFonts w:hint="eastAsia"/>
                <w:sz w:val="17"/>
              </w:rPr>
              <w:t xml:space="preserve">　</w:t>
            </w:r>
            <w:r w:rsidR="00CA470A" w:rsidRPr="00CA470A">
              <w:rPr>
                <w:color w:val="FF0000"/>
                <w:sz w:val="17"/>
                <w:szCs w:val="17"/>
                <w:u w:val="single" w:color="FF0000"/>
              </w:rPr>
              <w:t xml:space="preserve">　　　　　</w:t>
            </w:r>
            <w:r w:rsidR="00542F56">
              <w:rPr>
                <w:rFonts w:hint="eastAsia"/>
                <w:color w:val="FF0000"/>
                <w:sz w:val="17"/>
                <w:szCs w:val="17"/>
              </w:rPr>
              <w:t xml:space="preserve">　</w:t>
            </w:r>
            <w:r>
              <w:rPr>
                <w:rFonts w:hint="eastAsia"/>
                <w:sz w:val="17"/>
              </w:rPr>
              <w:t>（自衛消防隊に対する指揮、命令、監督等を行う。）</w:t>
            </w:r>
          </w:p>
          <w:p w14:paraId="30927EF7" w14:textId="056B7C63" w:rsidR="00462BE8" w:rsidRDefault="00462BE8" w:rsidP="00462BE8">
            <w:pPr>
              <w:spacing w:before="240" w:after="240"/>
              <w:rPr>
                <w:sz w:val="17"/>
              </w:rPr>
            </w:pPr>
            <w:r>
              <w:rPr>
                <w:rFonts w:hint="eastAsia"/>
                <w:sz w:val="17"/>
              </w:rPr>
              <w:t xml:space="preserve">　　自衛消防隊長　　</w:t>
            </w:r>
            <w:r w:rsidR="00CA470A" w:rsidRPr="00CA470A">
              <w:rPr>
                <w:color w:val="FF0000"/>
                <w:sz w:val="17"/>
                <w:szCs w:val="17"/>
                <w:u w:val="single" w:color="FF0000"/>
              </w:rPr>
              <w:t xml:space="preserve">　　　　　</w:t>
            </w:r>
            <w:r w:rsidR="00542F56">
              <w:rPr>
                <w:rFonts w:hint="eastAsia"/>
                <w:color w:val="FF0000"/>
                <w:sz w:val="17"/>
                <w:szCs w:val="17"/>
              </w:rPr>
              <w:t xml:space="preserve">　</w:t>
            </w:r>
            <w:r>
              <w:rPr>
                <w:rFonts w:hint="eastAsia"/>
                <w:sz w:val="17"/>
              </w:rPr>
              <w:t>（自衛消防隊本部長が不在の場合は、その任務を代行する。）</w:t>
            </w:r>
          </w:p>
          <w:p w14:paraId="7F1D8658" w14:textId="4204C980" w:rsidR="00462BE8" w:rsidRDefault="00462BE8" w:rsidP="00462BE8">
            <w:pPr>
              <w:rPr>
                <w:sz w:val="17"/>
              </w:rPr>
            </w:pPr>
            <w:r>
              <w:rPr>
                <w:rFonts w:hint="eastAsia"/>
                <w:sz w:val="17"/>
              </w:rPr>
              <w:t xml:space="preserve">　　自衛消防副隊長　</w:t>
            </w:r>
            <w:r w:rsidR="00CA470A" w:rsidRPr="00CA470A">
              <w:rPr>
                <w:color w:val="FF0000"/>
                <w:sz w:val="17"/>
                <w:szCs w:val="17"/>
                <w:u w:val="single" w:color="FF0000"/>
              </w:rPr>
              <w:t xml:space="preserve">　　　　　</w:t>
            </w:r>
            <w:r w:rsidR="00542F56">
              <w:rPr>
                <w:rFonts w:hint="eastAsia"/>
                <w:color w:val="FF0000"/>
                <w:sz w:val="17"/>
                <w:szCs w:val="17"/>
              </w:rPr>
              <w:t xml:space="preserve">　</w:t>
            </w:r>
            <w:r>
              <w:rPr>
                <w:rFonts w:hint="eastAsia"/>
                <w:sz w:val="17"/>
              </w:rPr>
              <w:t>（隊長を補佐し、隊長が不在時は、その任務を代行する。）</w:t>
            </w:r>
          </w:p>
        </w:tc>
      </w:tr>
      <w:tr w:rsidR="00462BE8" w14:paraId="435DADA8" w14:textId="77777777" w:rsidTr="00462BE8">
        <w:trPr>
          <w:cantSplit/>
          <w:trHeight w:val="681"/>
        </w:trPr>
        <w:tc>
          <w:tcPr>
            <w:tcW w:w="1968" w:type="dxa"/>
            <w:gridSpan w:val="2"/>
            <w:tcBorders>
              <w:left w:val="single" w:sz="8" w:space="0" w:color="auto"/>
            </w:tcBorders>
            <w:vAlign w:val="center"/>
          </w:tcPr>
          <w:p w14:paraId="6A857325" w14:textId="77777777" w:rsidR="00462BE8" w:rsidRDefault="00462BE8" w:rsidP="00462BE8">
            <w:pPr>
              <w:spacing w:line="180" w:lineRule="exact"/>
              <w:ind w:left="-20" w:right="-80"/>
              <w:jc w:val="center"/>
              <w:rPr>
                <w:sz w:val="17"/>
              </w:rPr>
            </w:pPr>
            <w:r>
              <w:rPr>
                <w:rFonts w:hint="eastAsia"/>
                <w:sz w:val="17"/>
              </w:rPr>
              <w:t>本部隊の編成（平常時）</w:t>
            </w:r>
          </w:p>
        </w:tc>
        <w:tc>
          <w:tcPr>
            <w:tcW w:w="3132" w:type="dxa"/>
            <w:tcBorders>
              <w:right w:val="double" w:sz="4" w:space="0" w:color="auto"/>
            </w:tcBorders>
            <w:vAlign w:val="center"/>
          </w:tcPr>
          <w:p w14:paraId="1C9F4E60" w14:textId="77777777" w:rsidR="00462BE8" w:rsidRDefault="00462BE8" w:rsidP="00462BE8">
            <w:pPr>
              <w:spacing w:line="180" w:lineRule="exact"/>
              <w:jc w:val="center"/>
              <w:rPr>
                <w:sz w:val="17"/>
              </w:rPr>
            </w:pPr>
            <w:r>
              <w:rPr>
                <w:rFonts w:hint="eastAsia"/>
                <w:sz w:val="17"/>
              </w:rPr>
              <w:t>平常時の任務</w:t>
            </w:r>
          </w:p>
        </w:tc>
        <w:tc>
          <w:tcPr>
            <w:tcW w:w="3915" w:type="dxa"/>
            <w:gridSpan w:val="2"/>
            <w:tcBorders>
              <w:left w:val="nil"/>
              <w:right w:val="single" w:sz="8" w:space="0" w:color="auto"/>
            </w:tcBorders>
            <w:vAlign w:val="center"/>
          </w:tcPr>
          <w:p w14:paraId="268E7CFD" w14:textId="1780E135" w:rsidR="00462BE8" w:rsidRDefault="00462BE8" w:rsidP="00462BE8">
            <w:pPr>
              <w:spacing w:line="180" w:lineRule="exact"/>
              <w:jc w:val="center"/>
              <w:rPr>
                <w:sz w:val="17"/>
              </w:rPr>
            </w:pPr>
            <w:r>
              <w:rPr>
                <w:rFonts w:hint="eastAsia"/>
                <w:sz w:val="17"/>
              </w:rPr>
              <w:t>警戒宣言発令時の</w:t>
            </w:r>
            <w:r w:rsidR="00BA7BB2">
              <w:rPr>
                <w:rFonts w:hint="eastAsia"/>
                <w:sz w:val="17"/>
              </w:rPr>
              <w:t>隊</w:t>
            </w:r>
            <w:r>
              <w:rPr>
                <w:rFonts w:hint="eastAsia"/>
                <w:sz w:val="17"/>
              </w:rPr>
              <w:t>編成と任務</w:t>
            </w:r>
          </w:p>
        </w:tc>
      </w:tr>
      <w:tr w:rsidR="00462BE8" w14:paraId="4CD1077A" w14:textId="77777777" w:rsidTr="00462BE8">
        <w:trPr>
          <w:cantSplit/>
          <w:trHeight w:val="2289"/>
        </w:trPr>
        <w:tc>
          <w:tcPr>
            <w:tcW w:w="770" w:type="dxa"/>
            <w:tcBorders>
              <w:left w:val="single" w:sz="8" w:space="0" w:color="auto"/>
            </w:tcBorders>
            <w:vAlign w:val="center"/>
          </w:tcPr>
          <w:p w14:paraId="7BDBE543" w14:textId="77777777" w:rsidR="00462BE8" w:rsidRDefault="00462BE8" w:rsidP="00462BE8">
            <w:pPr>
              <w:ind w:left="-57" w:right="-57"/>
              <w:jc w:val="distribute"/>
              <w:rPr>
                <w:sz w:val="17"/>
              </w:rPr>
            </w:pPr>
            <w:r>
              <w:rPr>
                <w:rFonts w:hint="eastAsia"/>
                <w:sz w:val="17"/>
              </w:rPr>
              <w:t>指揮班</w:t>
            </w:r>
          </w:p>
        </w:tc>
        <w:tc>
          <w:tcPr>
            <w:tcW w:w="1198" w:type="dxa"/>
            <w:vAlign w:val="center"/>
          </w:tcPr>
          <w:p w14:paraId="4312331B" w14:textId="261104D4" w:rsidR="00462BE8" w:rsidRPr="004B7682" w:rsidRDefault="00CA470A" w:rsidP="00542F56">
            <w:pPr>
              <w:spacing w:before="120" w:after="120"/>
              <w:ind w:left="-57" w:right="-57"/>
              <w:jc w:val="center"/>
              <w:rPr>
                <w:color w:val="FF0000"/>
                <w:sz w:val="17"/>
                <w:u w:val="single"/>
              </w:rPr>
            </w:pPr>
            <w:r w:rsidRPr="00CA470A">
              <w:rPr>
                <w:color w:val="FF0000"/>
                <w:sz w:val="17"/>
                <w:szCs w:val="17"/>
                <w:u w:val="single" w:color="FF0000"/>
              </w:rPr>
              <w:t xml:space="preserve">　　　　</w:t>
            </w:r>
          </w:p>
        </w:tc>
        <w:tc>
          <w:tcPr>
            <w:tcW w:w="3132" w:type="dxa"/>
            <w:tcBorders>
              <w:right w:val="double" w:sz="4" w:space="0" w:color="auto"/>
            </w:tcBorders>
            <w:vAlign w:val="center"/>
          </w:tcPr>
          <w:p w14:paraId="2C3F6C33" w14:textId="77777777" w:rsidR="00462BE8" w:rsidRDefault="00462BE8" w:rsidP="00462BE8">
            <w:pPr>
              <w:ind w:left="170" w:hanging="170"/>
              <w:rPr>
                <w:sz w:val="17"/>
              </w:rPr>
            </w:pPr>
            <w:r>
              <w:rPr>
                <w:rFonts w:hint="eastAsia"/>
                <w:sz w:val="17"/>
              </w:rPr>
              <w:t>１　隊長、副隊長の補佐</w:t>
            </w:r>
          </w:p>
          <w:p w14:paraId="1826AEC1" w14:textId="77777777" w:rsidR="00462BE8" w:rsidRDefault="00462BE8" w:rsidP="00462BE8">
            <w:pPr>
              <w:spacing w:before="120" w:after="120"/>
              <w:ind w:left="170" w:hanging="170"/>
              <w:rPr>
                <w:sz w:val="17"/>
              </w:rPr>
            </w:pPr>
            <w:r>
              <w:rPr>
                <w:rFonts w:hint="eastAsia"/>
                <w:sz w:val="17"/>
              </w:rPr>
              <w:t>２　自衛消防本部の設置</w:t>
            </w:r>
          </w:p>
          <w:p w14:paraId="1F0AEDDE" w14:textId="77777777" w:rsidR="00462BE8" w:rsidRDefault="00462BE8" w:rsidP="00462BE8">
            <w:pPr>
              <w:ind w:left="170" w:hanging="170"/>
              <w:rPr>
                <w:sz w:val="17"/>
              </w:rPr>
            </w:pPr>
            <w:r>
              <w:rPr>
                <w:rFonts w:hint="eastAsia"/>
                <w:sz w:val="17"/>
              </w:rPr>
              <w:t>３　地区隊への命令の伝達並びに情報の収集</w:t>
            </w:r>
          </w:p>
          <w:p w14:paraId="015429A1" w14:textId="77777777" w:rsidR="00462BE8" w:rsidRDefault="00462BE8" w:rsidP="00462BE8">
            <w:pPr>
              <w:spacing w:before="120" w:after="120"/>
              <w:ind w:left="170" w:hanging="170"/>
              <w:rPr>
                <w:sz w:val="17"/>
              </w:rPr>
            </w:pPr>
            <w:r>
              <w:rPr>
                <w:rFonts w:hint="eastAsia"/>
                <w:sz w:val="17"/>
              </w:rPr>
              <w:t>４　消防隊への情報の提供並びに災害現場への誘導</w:t>
            </w:r>
          </w:p>
          <w:p w14:paraId="14CDC003" w14:textId="77777777" w:rsidR="00462BE8" w:rsidRDefault="00462BE8" w:rsidP="00462BE8">
            <w:pPr>
              <w:ind w:left="170" w:hanging="170"/>
              <w:rPr>
                <w:sz w:val="17"/>
              </w:rPr>
            </w:pPr>
            <w:r>
              <w:rPr>
                <w:rFonts w:hint="eastAsia"/>
                <w:sz w:val="17"/>
              </w:rPr>
              <w:t>５　その他指揮統制上必要な事項</w:t>
            </w:r>
          </w:p>
        </w:tc>
        <w:tc>
          <w:tcPr>
            <w:tcW w:w="1200" w:type="dxa"/>
            <w:vMerge w:val="restart"/>
            <w:tcBorders>
              <w:left w:val="nil"/>
            </w:tcBorders>
            <w:vAlign w:val="center"/>
          </w:tcPr>
          <w:p w14:paraId="344BE13F" w14:textId="77777777" w:rsidR="00462BE8" w:rsidRDefault="00462BE8" w:rsidP="00462BE8">
            <w:pPr>
              <w:rPr>
                <w:sz w:val="17"/>
              </w:rPr>
            </w:pPr>
            <w:r>
              <w:rPr>
                <w:rFonts w:hint="eastAsia"/>
                <w:sz w:val="17"/>
              </w:rPr>
              <w:t xml:space="preserve">　情報収集班として編成する。</w:t>
            </w:r>
          </w:p>
        </w:tc>
        <w:tc>
          <w:tcPr>
            <w:tcW w:w="2715" w:type="dxa"/>
            <w:vMerge w:val="restart"/>
            <w:tcBorders>
              <w:right w:val="single" w:sz="8" w:space="0" w:color="auto"/>
            </w:tcBorders>
          </w:tcPr>
          <w:p w14:paraId="5E0D0F08" w14:textId="77777777" w:rsidR="00462BE8" w:rsidRDefault="00462BE8" w:rsidP="00462BE8">
            <w:pPr>
              <w:spacing w:before="120"/>
              <w:ind w:left="170" w:hanging="170"/>
              <w:rPr>
                <w:sz w:val="17"/>
              </w:rPr>
            </w:pPr>
            <w:r>
              <w:rPr>
                <w:rFonts w:hint="eastAsia"/>
                <w:sz w:val="17"/>
              </w:rPr>
              <w:t>１　報道機関等により判定会招集情報及び警戒宣言発令に関する情報を収集し、各階に連絡する。</w:t>
            </w:r>
          </w:p>
          <w:p w14:paraId="36067FA2" w14:textId="77777777" w:rsidR="00462BE8" w:rsidRDefault="00462BE8" w:rsidP="00462BE8">
            <w:pPr>
              <w:spacing w:before="120" w:after="120"/>
              <w:ind w:left="170" w:hanging="170"/>
              <w:rPr>
                <w:sz w:val="17"/>
              </w:rPr>
            </w:pPr>
            <w:r>
              <w:rPr>
                <w:rFonts w:hint="eastAsia"/>
                <w:sz w:val="17"/>
              </w:rPr>
              <w:t>２　周辺地域の状況を把握する。</w:t>
            </w:r>
          </w:p>
          <w:p w14:paraId="325B4437" w14:textId="77777777" w:rsidR="00462BE8" w:rsidRDefault="00462BE8" w:rsidP="00462BE8">
            <w:pPr>
              <w:ind w:left="170" w:hanging="170"/>
              <w:rPr>
                <w:sz w:val="17"/>
              </w:rPr>
            </w:pPr>
            <w:r>
              <w:rPr>
                <w:rFonts w:hint="eastAsia"/>
                <w:sz w:val="17"/>
              </w:rPr>
              <w:t>３　放送設備、掲示板、携帯拡声器等により在館者に対する周知を図る。</w:t>
            </w:r>
          </w:p>
          <w:p w14:paraId="7254CE11" w14:textId="77777777" w:rsidR="00462BE8" w:rsidRDefault="00462BE8" w:rsidP="00462BE8">
            <w:pPr>
              <w:spacing w:before="120" w:after="120"/>
              <w:ind w:left="170" w:hanging="170"/>
              <w:rPr>
                <w:sz w:val="17"/>
              </w:rPr>
            </w:pPr>
            <w:r>
              <w:rPr>
                <w:rFonts w:hint="eastAsia"/>
                <w:sz w:val="17"/>
              </w:rPr>
              <w:t>４　食料品、飲料水、医療品等及び防災資機材の確認をする。</w:t>
            </w:r>
          </w:p>
          <w:p w14:paraId="3A724515" w14:textId="77777777" w:rsidR="00462BE8" w:rsidRDefault="00462BE8" w:rsidP="00462BE8">
            <w:pPr>
              <w:ind w:left="170" w:hanging="170"/>
              <w:rPr>
                <w:sz w:val="17"/>
              </w:rPr>
            </w:pPr>
            <w:r>
              <w:rPr>
                <w:rFonts w:hint="eastAsia"/>
                <w:sz w:val="17"/>
              </w:rPr>
              <w:t>５　在館者の調査</w:t>
            </w:r>
          </w:p>
        </w:tc>
      </w:tr>
      <w:tr w:rsidR="00462BE8" w14:paraId="00361B45" w14:textId="77777777" w:rsidTr="00462BE8">
        <w:trPr>
          <w:cantSplit/>
          <w:trHeight w:val="1833"/>
        </w:trPr>
        <w:tc>
          <w:tcPr>
            <w:tcW w:w="770" w:type="dxa"/>
            <w:tcBorders>
              <w:left w:val="single" w:sz="8" w:space="0" w:color="auto"/>
            </w:tcBorders>
            <w:vAlign w:val="center"/>
          </w:tcPr>
          <w:p w14:paraId="0A18ACCA" w14:textId="77777777" w:rsidR="00462BE8" w:rsidRDefault="00462BE8" w:rsidP="00462BE8">
            <w:pPr>
              <w:ind w:left="-57" w:right="-57"/>
              <w:rPr>
                <w:sz w:val="17"/>
              </w:rPr>
            </w:pPr>
            <w:r>
              <w:rPr>
                <w:rFonts w:hint="eastAsia"/>
                <w:sz w:val="17"/>
              </w:rPr>
              <w:t>通報連絡班</w:t>
            </w:r>
          </w:p>
        </w:tc>
        <w:tc>
          <w:tcPr>
            <w:tcW w:w="1198" w:type="dxa"/>
            <w:vAlign w:val="center"/>
          </w:tcPr>
          <w:p w14:paraId="0C6DFCF2" w14:textId="4099A55A" w:rsidR="00462BE8" w:rsidRDefault="00CA470A" w:rsidP="00CA470A">
            <w:pPr>
              <w:ind w:left="-57" w:right="-57"/>
              <w:jc w:val="center"/>
              <w:rPr>
                <w:color w:val="FF0000"/>
                <w:sz w:val="17"/>
                <w:szCs w:val="17"/>
                <w:u w:val="single"/>
              </w:rPr>
            </w:pPr>
            <w:r>
              <w:rPr>
                <w:rFonts w:hint="eastAsia"/>
                <w:color w:val="FF0000"/>
                <w:sz w:val="17"/>
                <w:szCs w:val="17"/>
                <w:u w:val="single"/>
              </w:rPr>
              <w:t xml:space="preserve">　　　　</w:t>
            </w:r>
          </w:p>
          <w:p w14:paraId="217C8226" w14:textId="77777777" w:rsidR="00CA470A" w:rsidRDefault="00CA470A" w:rsidP="00CA470A">
            <w:pPr>
              <w:ind w:left="-57" w:right="-57"/>
              <w:jc w:val="center"/>
              <w:rPr>
                <w:color w:val="FF0000"/>
                <w:sz w:val="17"/>
                <w:szCs w:val="17"/>
                <w:u w:val="single"/>
              </w:rPr>
            </w:pPr>
            <w:r>
              <w:rPr>
                <w:rFonts w:hint="eastAsia"/>
                <w:color w:val="FF0000"/>
                <w:sz w:val="17"/>
                <w:szCs w:val="17"/>
                <w:u w:val="single"/>
              </w:rPr>
              <w:t xml:space="preserve">　　　　</w:t>
            </w:r>
          </w:p>
          <w:p w14:paraId="643E1463" w14:textId="5CD63A04" w:rsidR="00CA470A" w:rsidRPr="00542F56" w:rsidRDefault="00CA470A" w:rsidP="00462BE8">
            <w:pPr>
              <w:ind w:left="-57" w:right="-57"/>
              <w:jc w:val="center"/>
              <w:rPr>
                <w:color w:val="FF0000"/>
                <w:sz w:val="17"/>
                <w:szCs w:val="17"/>
                <w:u w:val="single"/>
              </w:rPr>
            </w:pPr>
          </w:p>
        </w:tc>
        <w:tc>
          <w:tcPr>
            <w:tcW w:w="3132" w:type="dxa"/>
            <w:tcBorders>
              <w:right w:val="double" w:sz="4" w:space="0" w:color="auto"/>
            </w:tcBorders>
            <w:vAlign w:val="center"/>
          </w:tcPr>
          <w:p w14:paraId="3CA0F753" w14:textId="77777777" w:rsidR="00462BE8" w:rsidRDefault="00462BE8" w:rsidP="00462BE8">
            <w:pPr>
              <w:ind w:left="170" w:hanging="170"/>
              <w:rPr>
                <w:sz w:val="17"/>
              </w:rPr>
            </w:pPr>
            <w:r>
              <w:rPr>
                <w:rFonts w:hint="eastAsia"/>
                <w:sz w:val="17"/>
              </w:rPr>
              <w:t>１　消防機関への通報並びに通報の確認</w:t>
            </w:r>
          </w:p>
          <w:p w14:paraId="063D116F" w14:textId="77777777" w:rsidR="00462BE8" w:rsidRDefault="00462BE8" w:rsidP="00462BE8">
            <w:pPr>
              <w:spacing w:before="120" w:after="120"/>
              <w:ind w:left="170" w:hanging="170"/>
              <w:rPr>
                <w:sz w:val="17"/>
              </w:rPr>
            </w:pPr>
            <w:r>
              <w:rPr>
                <w:rFonts w:hint="eastAsia"/>
                <w:sz w:val="17"/>
              </w:rPr>
              <w:t>２　館内への非常通報並びに指示命令の伝達</w:t>
            </w:r>
          </w:p>
          <w:p w14:paraId="6FD28079" w14:textId="77777777" w:rsidR="00462BE8" w:rsidRDefault="00462BE8" w:rsidP="00462BE8">
            <w:pPr>
              <w:ind w:left="170" w:hanging="170"/>
              <w:rPr>
                <w:sz w:val="17"/>
              </w:rPr>
            </w:pPr>
            <w:r>
              <w:rPr>
                <w:rFonts w:hint="eastAsia"/>
                <w:sz w:val="17"/>
              </w:rPr>
              <w:t>３　関係者への連絡（緊急連絡一覧表による。）</w:t>
            </w:r>
          </w:p>
        </w:tc>
        <w:tc>
          <w:tcPr>
            <w:tcW w:w="1200" w:type="dxa"/>
            <w:vMerge/>
            <w:tcBorders>
              <w:left w:val="nil"/>
            </w:tcBorders>
            <w:vAlign w:val="center"/>
          </w:tcPr>
          <w:p w14:paraId="7997A827" w14:textId="77777777" w:rsidR="00462BE8" w:rsidRDefault="00462BE8" w:rsidP="00462BE8">
            <w:pPr>
              <w:rPr>
                <w:sz w:val="17"/>
              </w:rPr>
            </w:pPr>
          </w:p>
        </w:tc>
        <w:tc>
          <w:tcPr>
            <w:tcW w:w="2715" w:type="dxa"/>
            <w:vMerge/>
            <w:tcBorders>
              <w:right w:val="single" w:sz="8" w:space="0" w:color="auto"/>
            </w:tcBorders>
          </w:tcPr>
          <w:p w14:paraId="4A1AC64C" w14:textId="77777777" w:rsidR="00462BE8" w:rsidRDefault="00462BE8" w:rsidP="00462BE8">
            <w:pPr>
              <w:ind w:left="113" w:right="-57" w:hanging="170"/>
              <w:rPr>
                <w:sz w:val="17"/>
              </w:rPr>
            </w:pPr>
          </w:p>
        </w:tc>
      </w:tr>
      <w:tr w:rsidR="00462BE8" w14:paraId="25118CA7" w14:textId="77777777" w:rsidTr="00462BE8">
        <w:trPr>
          <w:trHeight w:val="1569"/>
        </w:trPr>
        <w:tc>
          <w:tcPr>
            <w:tcW w:w="770" w:type="dxa"/>
            <w:tcBorders>
              <w:left w:val="single" w:sz="8" w:space="0" w:color="auto"/>
            </w:tcBorders>
            <w:vAlign w:val="center"/>
          </w:tcPr>
          <w:p w14:paraId="36C0C862" w14:textId="77777777" w:rsidR="00462BE8" w:rsidRDefault="00462BE8" w:rsidP="00462BE8">
            <w:pPr>
              <w:ind w:left="-57" w:right="-57"/>
              <w:jc w:val="distribute"/>
              <w:rPr>
                <w:sz w:val="17"/>
              </w:rPr>
            </w:pPr>
            <w:r>
              <w:rPr>
                <w:rFonts w:hint="eastAsia"/>
                <w:sz w:val="17"/>
              </w:rPr>
              <w:t>消火班</w:t>
            </w:r>
          </w:p>
        </w:tc>
        <w:tc>
          <w:tcPr>
            <w:tcW w:w="1198" w:type="dxa"/>
            <w:vAlign w:val="center"/>
          </w:tcPr>
          <w:p w14:paraId="09B9CDBA" w14:textId="7AE46145" w:rsidR="00542F56" w:rsidRPr="00CA470A" w:rsidRDefault="00CA470A" w:rsidP="00462BE8">
            <w:pPr>
              <w:ind w:left="-57" w:right="-57"/>
              <w:jc w:val="center"/>
              <w:rPr>
                <w:color w:val="FF0000"/>
                <w:sz w:val="17"/>
                <w:szCs w:val="17"/>
                <w:u w:val="single"/>
              </w:rPr>
            </w:pPr>
            <w:r w:rsidRPr="00CA470A">
              <w:rPr>
                <w:rFonts w:hint="eastAsia"/>
                <w:color w:val="FF0000"/>
                <w:sz w:val="17"/>
                <w:szCs w:val="17"/>
                <w:u w:val="single"/>
              </w:rPr>
              <w:t xml:space="preserve">　　　　</w:t>
            </w:r>
          </w:p>
          <w:p w14:paraId="725B3C0C" w14:textId="5D2CAE6C" w:rsidR="00462BE8" w:rsidRPr="00CA470A" w:rsidRDefault="00CA470A" w:rsidP="00462BE8">
            <w:pPr>
              <w:ind w:left="-57" w:right="-57"/>
              <w:jc w:val="center"/>
              <w:rPr>
                <w:color w:val="FF0000"/>
                <w:sz w:val="17"/>
                <w:u w:val="single"/>
              </w:rPr>
            </w:pPr>
            <w:r w:rsidRPr="00CA470A">
              <w:rPr>
                <w:rFonts w:hint="eastAsia"/>
                <w:color w:val="FF0000"/>
                <w:sz w:val="17"/>
                <w:szCs w:val="17"/>
                <w:u w:val="single"/>
              </w:rPr>
              <w:t xml:space="preserve">　　　　</w:t>
            </w:r>
          </w:p>
        </w:tc>
        <w:tc>
          <w:tcPr>
            <w:tcW w:w="3132" w:type="dxa"/>
            <w:tcBorders>
              <w:right w:val="double" w:sz="4" w:space="0" w:color="auto"/>
            </w:tcBorders>
          </w:tcPr>
          <w:p w14:paraId="311B99B0" w14:textId="77777777" w:rsidR="00462BE8" w:rsidRDefault="00462BE8" w:rsidP="00462BE8">
            <w:pPr>
              <w:spacing w:before="120"/>
              <w:ind w:left="170" w:hanging="170"/>
              <w:rPr>
                <w:sz w:val="17"/>
              </w:rPr>
            </w:pPr>
            <w:r>
              <w:rPr>
                <w:rFonts w:hint="eastAsia"/>
                <w:sz w:val="17"/>
              </w:rPr>
              <w:t>１　出火階に直行し、屋内消火栓による消火作業に従事</w:t>
            </w:r>
          </w:p>
          <w:p w14:paraId="0AE3BC33" w14:textId="77777777" w:rsidR="00462BE8" w:rsidRDefault="00462BE8" w:rsidP="00462BE8">
            <w:pPr>
              <w:spacing w:before="120" w:after="120"/>
              <w:ind w:left="170" w:hanging="170"/>
              <w:rPr>
                <w:sz w:val="17"/>
              </w:rPr>
            </w:pPr>
            <w:r>
              <w:rPr>
                <w:rFonts w:hint="eastAsia"/>
                <w:sz w:val="17"/>
              </w:rPr>
              <w:t>２　地区隊が行う消火作業への指揮指導</w:t>
            </w:r>
          </w:p>
          <w:p w14:paraId="5DB79A09" w14:textId="77777777" w:rsidR="00462BE8" w:rsidRDefault="00462BE8" w:rsidP="00462BE8">
            <w:pPr>
              <w:ind w:left="170" w:hanging="170"/>
              <w:rPr>
                <w:sz w:val="17"/>
              </w:rPr>
            </w:pPr>
            <w:r>
              <w:rPr>
                <w:rFonts w:hint="eastAsia"/>
                <w:sz w:val="17"/>
              </w:rPr>
              <w:t>３　消防隊との連携及び補佐</w:t>
            </w:r>
          </w:p>
        </w:tc>
        <w:tc>
          <w:tcPr>
            <w:tcW w:w="1200" w:type="dxa"/>
            <w:tcBorders>
              <w:left w:val="nil"/>
            </w:tcBorders>
            <w:vAlign w:val="center"/>
          </w:tcPr>
          <w:p w14:paraId="679D3D3C" w14:textId="77777777"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14:paraId="16430B34" w14:textId="77777777" w:rsidR="00462BE8" w:rsidRDefault="00462BE8" w:rsidP="00462BE8">
            <w:pPr>
              <w:spacing w:before="120"/>
              <w:rPr>
                <w:sz w:val="17"/>
              </w:rPr>
            </w:pPr>
            <w:r>
              <w:rPr>
                <w:rFonts w:hint="eastAsia"/>
                <w:sz w:val="17"/>
              </w:rPr>
              <w:t xml:space="preserve">　建物構造、防火設備、避難施設、電気、ガス、エレベーター、消防用設備等、危険物の点検及び保安の措置を講ずる。</w:t>
            </w:r>
          </w:p>
        </w:tc>
      </w:tr>
      <w:tr w:rsidR="00462BE8" w14:paraId="7B199080" w14:textId="77777777" w:rsidTr="00462BE8">
        <w:trPr>
          <w:trHeight w:val="2397"/>
        </w:trPr>
        <w:tc>
          <w:tcPr>
            <w:tcW w:w="770" w:type="dxa"/>
            <w:tcBorders>
              <w:left w:val="single" w:sz="8" w:space="0" w:color="auto"/>
            </w:tcBorders>
            <w:vAlign w:val="center"/>
          </w:tcPr>
          <w:p w14:paraId="2D4DB670" w14:textId="77777777" w:rsidR="00462BE8" w:rsidRDefault="00462BE8" w:rsidP="00462BE8">
            <w:pPr>
              <w:ind w:left="-57" w:right="-57"/>
              <w:rPr>
                <w:sz w:val="17"/>
              </w:rPr>
            </w:pPr>
            <w:r>
              <w:rPr>
                <w:rFonts w:hint="eastAsia"/>
                <w:sz w:val="17"/>
              </w:rPr>
              <w:t>避難誘導班</w:t>
            </w:r>
          </w:p>
        </w:tc>
        <w:tc>
          <w:tcPr>
            <w:tcW w:w="1198" w:type="dxa"/>
            <w:vAlign w:val="center"/>
          </w:tcPr>
          <w:p w14:paraId="7ECF8233" w14:textId="4E7CBA4C" w:rsidR="00542F56" w:rsidRPr="00CA470A" w:rsidRDefault="00CA470A" w:rsidP="00CA470A">
            <w:pPr>
              <w:spacing w:before="120"/>
              <w:ind w:left="-57" w:right="-57"/>
              <w:jc w:val="center"/>
              <w:rPr>
                <w:color w:val="FF0000"/>
                <w:sz w:val="17"/>
                <w:szCs w:val="17"/>
                <w:u w:val="single"/>
              </w:rPr>
            </w:pPr>
            <w:r w:rsidRPr="00CA470A">
              <w:rPr>
                <w:rFonts w:hint="eastAsia"/>
                <w:color w:val="FF0000"/>
                <w:sz w:val="17"/>
                <w:szCs w:val="17"/>
                <w:u w:val="single"/>
              </w:rPr>
              <w:t xml:space="preserve">　　　　</w:t>
            </w:r>
          </w:p>
          <w:p w14:paraId="0B3C9607" w14:textId="77777777" w:rsidR="00462BE8" w:rsidRDefault="00CA470A" w:rsidP="00CA470A">
            <w:pPr>
              <w:spacing w:before="120"/>
              <w:ind w:left="-57" w:right="-57"/>
              <w:jc w:val="center"/>
              <w:rPr>
                <w:color w:val="FF0000"/>
                <w:sz w:val="17"/>
                <w:u w:val="single"/>
              </w:rPr>
            </w:pPr>
            <w:r>
              <w:rPr>
                <w:rFonts w:hint="eastAsia"/>
                <w:color w:val="FF0000"/>
                <w:sz w:val="17"/>
                <w:u w:val="single"/>
              </w:rPr>
              <w:t xml:space="preserve">　　　　</w:t>
            </w:r>
          </w:p>
          <w:p w14:paraId="1EC3C5F0" w14:textId="54C6B138" w:rsidR="00CA470A" w:rsidRPr="004B7682" w:rsidRDefault="00CA470A" w:rsidP="00CA470A">
            <w:pPr>
              <w:spacing w:before="120"/>
              <w:ind w:left="-57" w:right="-57"/>
              <w:jc w:val="center"/>
              <w:rPr>
                <w:color w:val="FF0000"/>
                <w:sz w:val="17"/>
                <w:u w:val="single"/>
              </w:rPr>
            </w:pPr>
            <w:r>
              <w:rPr>
                <w:rFonts w:hint="eastAsia"/>
                <w:color w:val="FF0000"/>
                <w:sz w:val="17"/>
                <w:u w:val="single"/>
              </w:rPr>
              <w:t xml:space="preserve">　　　　</w:t>
            </w:r>
          </w:p>
        </w:tc>
        <w:tc>
          <w:tcPr>
            <w:tcW w:w="3132" w:type="dxa"/>
            <w:tcBorders>
              <w:right w:val="double" w:sz="4" w:space="0" w:color="auto"/>
            </w:tcBorders>
          </w:tcPr>
          <w:p w14:paraId="578D446E" w14:textId="77777777" w:rsidR="00462BE8" w:rsidRDefault="00462BE8" w:rsidP="00462BE8">
            <w:pPr>
              <w:spacing w:before="120"/>
              <w:ind w:left="170" w:hanging="170"/>
              <w:rPr>
                <w:sz w:val="17"/>
              </w:rPr>
            </w:pPr>
            <w:r>
              <w:rPr>
                <w:rFonts w:hint="eastAsia"/>
                <w:sz w:val="17"/>
              </w:rPr>
              <w:t>１　出火階並びに上層階に直行し、避難開始の指示命令の伝達</w:t>
            </w:r>
          </w:p>
          <w:p w14:paraId="61870B4C" w14:textId="77777777" w:rsidR="00462BE8" w:rsidRDefault="00462BE8" w:rsidP="00462BE8">
            <w:pPr>
              <w:spacing w:before="120" w:after="120"/>
              <w:ind w:left="170" w:hanging="170"/>
              <w:rPr>
                <w:sz w:val="17"/>
              </w:rPr>
            </w:pPr>
            <w:r>
              <w:rPr>
                <w:rFonts w:hint="eastAsia"/>
                <w:sz w:val="17"/>
              </w:rPr>
              <w:t>２　非常口の開放並びに開放の確認</w:t>
            </w:r>
          </w:p>
          <w:p w14:paraId="14C94C90" w14:textId="77777777" w:rsidR="00462BE8" w:rsidRDefault="00462BE8" w:rsidP="00462BE8">
            <w:pPr>
              <w:ind w:left="170" w:hanging="170"/>
              <w:rPr>
                <w:sz w:val="17"/>
              </w:rPr>
            </w:pPr>
            <w:r>
              <w:rPr>
                <w:rFonts w:hint="eastAsia"/>
                <w:sz w:val="17"/>
              </w:rPr>
              <w:t>３　避難上障害となる物品の除去</w:t>
            </w:r>
          </w:p>
          <w:p w14:paraId="098ADDA6" w14:textId="77777777" w:rsidR="00462BE8" w:rsidRDefault="00462BE8" w:rsidP="00462BE8">
            <w:pPr>
              <w:spacing w:before="120" w:after="120"/>
              <w:ind w:left="170" w:hanging="170"/>
              <w:rPr>
                <w:sz w:val="17"/>
              </w:rPr>
            </w:pPr>
            <w:r>
              <w:rPr>
                <w:rFonts w:hint="eastAsia"/>
                <w:sz w:val="17"/>
              </w:rPr>
              <w:t>４　逃げ遅れの確認及び本部への報告</w:t>
            </w:r>
          </w:p>
          <w:p w14:paraId="2F65D8A9" w14:textId="77777777" w:rsidR="00462BE8" w:rsidRDefault="00462BE8" w:rsidP="00462BE8">
            <w:pPr>
              <w:ind w:left="170" w:hanging="170"/>
              <w:rPr>
                <w:sz w:val="17"/>
              </w:rPr>
            </w:pPr>
            <w:r>
              <w:rPr>
                <w:rFonts w:hint="eastAsia"/>
                <w:sz w:val="17"/>
              </w:rPr>
              <w:t>５　ロープ等による警戒区域の設定</w:t>
            </w:r>
          </w:p>
        </w:tc>
        <w:tc>
          <w:tcPr>
            <w:tcW w:w="1200" w:type="dxa"/>
            <w:tcBorders>
              <w:left w:val="nil"/>
            </w:tcBorders>
            <w:vAlign w:val="center"/>
          </w:tcPr>
          <w:p w14:paraId="71359D70" w14:textId="77777777" w:rsidR="00462BE8" w:rsidRDefault="00462BE8" w:rsidP="00462BE8">
            <w:pPr>
              <w:rPr>
                <w:sz w:val="17"/>
              </w:rPr>
            </w:pPr>
            <w:r>
              <w:rPr>
                <w:rFonts w:hint="eastAsia"/>
                <w:sz w:val="17"/>
              </w:rPr>
              <w:t xml:space="preserve">　平常時と同様の編成とする。</w:t>
            </w:r>
          </w:p>
        </w:tc>
        <w:tc>
          <w:tcPr>
            <w:tcW w:w="2715" w:type="dxa"/>
            <w:tcBorders>
              <w:right w:val="single" w:sz="8" w:space="0" w:color="auto"/>
            </w:tcBorders>
          </w:tcPr>
          <w:p w14:paraId="30E5CDEB" w14:textId="77777777" w:rsidR="00462BE8" w:rsidRDefault="00462BE8" w:rsidP="00462BE8">
            <w:pPr>
              <w:spacing w:before="120"/>
              <w:rPr>
                <w:sz w:val="17"/>
              </w:rPr>
            </w:pPr>
            <w:r>
              <w:rPr>
                <w:rFonts w:hint="eastAsia"/>
                <w:sz w:val="17"/>
              </w:rPr>
              <w:t xml:space="preserve">　混乱防止を主眼として、退館者の案内及び避難誘導を行う。</w:t>
            </w:r>
          </w:p>
        </w:tc>
      </w:tr>
      <w:tr w:rsidR="00462BE8" w14:paraId="74C1B6D4" w14:textId="77777777" w:rsidTr="00462BE8">
        <w:trPr>
          <w:trHeight w:val="2001"/>
        </w:trPr>
        <w:tc>
          <w:tcPr>
            <w:tcW w:w="770" w:type="dxa"/>
            <w:tcBorders>
              <w:left w:val="single" w:sz="8" w:space="0" w:color="auto"/>
            </w:tcBorders>
            <w:vAlign w:val="center"/>
          </w:tcPr>
          <w:p w14:paraId="1EC9806E" w14:textId="77777777" w:rsidR="00462BE8" w:rsidRDefault="00462BE8" w:rsidP="00462BE8">
            <w:pPr>
              <w:ind w:left="-57" w:right="-57"/>
              <w:rPr>
                <w:sz w:val="17"/>
              </w:rPr>
            </w:pPr>
            <w:r>
              <w:rPr>
                <w:rFonts w:hint="eastAsia"/>
                <w:sz w:val="17"/>
              </w:rPr>
              <w:t>安全防護班</w:t>
            </w:r>
          </w:p>
        </w:tc>
        <w:tc>
          <w:tcPr>
            <w:tcW w:w="1198" w:type="dxa"/>
            <w:vAlign w:val="center"/>
          </w:tcPr>
          <w:p w14:paraId="1F405B95" w14:textId="571F376B" w:rsidR="00542F56" w:rsidRPr="00CA470A" w:rsidRDefault="00CA470A" w:rsidP="00542F56">
            <w:pPr>
              <w:spacing w:before="120"/>
              <w:ind w:left="-57" w:right="-57"/>
              <w:jc w:val="center"/>
              <w:rPr>
                <w:color w:val="FF0000"/>
                <w:sz w:val="17"/>
                <w:szCs w:val="17"/>
                <w:u w:val="single"/>
              </w:rPr>
            </w:pPr>
            <w:r w:rsidRPr="00CA470A">
              <w:rPr>
                <w:rFonts w:hint="eastAsia"/>
                <w:color w:val="FF0000"/>
                <w:sz w:val="17"/>
                <w:szCs w:val="17"/>
                <w:u w:val="single"/>
              </w:rPr>
              <w:t xml:space="preserve">　　　　</w:t>
            </w:r>
          </w:p>
          <w:p w14:paraId="045B258C" w14:textId="78958A1C" w:rsidR="00462BE8" w:rsidRPr="00CA470A" w:rsidRDefault="00CA470A" w:rsidP="00542F56">
            <w:pPr>
              <w:spacing w:before="120"/>
              <w:ind w:left="-57" w:right="-57"/>
              <w:jc w:val="center"/>
              <w:rPr>
                <w:color w:val="FF0000"/>
                <w:sz w:val="17"/>
                <w:szCs w:val="17"/>
                <w:u w:val="single"/>
              </w:rPr>
            </w:pPr>
            <w:r w:rsidRPr="00CA470A">
              <w:rPr>
                <w:rFonts w:hint="eastAsia"/>
                <w:color w:val="FF0000"/>
                <w:sz w:val="17"/>
                <w:szCs w:val="17"/>
                <w:u w:val="single"/>
              </w:rPr>
              <w:t xml:space="preserve">　　　　</w:t>
            </w:r>
          </w:p>
        </w:tc>
        <w:tc>
          <w:tcPr>
            <w:tcW w:w="3132" w:type="dxa"/>
            <w:tcBorders>
              <w:right w:val="double" w:sz="4" w:space="0" w:color="auto"/>
            </w:tcBorders>
          </w:tcPr>
          <w:p w14:paraId="37BC233B" w14:textId="77777777" w:rsidR="00462BE8" w:rsidRDefault="00462BE8" w:rsidP="00462BE8">
            <w:pPr>
              <w:spacing w:before="120"/>
              <w:ind w:left="170" w:hanging="170"/>
              <w:rPr>
                <w:sz w:val="17"/>
              </w:rPr>
            </w:pPr>
            <w:r>
              <w:rPr>
                <w:rFonts w:hint="eastAsia"/>
                <w:sz w:val="17"/>
              </w:rPr>
              <w:t>１　火災発生地区へ直行し、防火シャッター、防火戸、防火ダンパー等の閉鎖</w:t>
            </w:r>
          </w:p>
          <w:p w14:paraId="47A07130" w14:textId="77777777" w:rsidR="00462BE8" w:rsidRDefault="00462BE8" w:rsidP="00462BE8">
            <w:pPr>
              <w:spacing w:before="120" w:after="120"/>
              <w:ind w:left="170" w:hanging="170"/>
              <w:rPr>
                <w:sz w:val="17"/>
              </w:rPr>
            </w:pPr>
            <w:r>
              <w:rPr>
                <w:rFonts w:hint="eastAsia"/>
                <w:sz w:val="17"/>
              </w:rPr>
              <w:t>２　非常電源の確保、ボイラー等危険物施設の供給運転停止</w:t>
            </w:r>
          </w:p>
          <w:p w14:paraId="712327B6" w14:textId="77777777" w:rsidR="00462BE8" w:rsidRDefault="00462BE8" w:rsidP="00462BE8">
            <w:pPr>
              <w:ind w:left="170" w:hanging="170"/>
              <w:rPr>
                <w:sz w:val="17"/>
              </w:rPr>
            </w:pPr>
            <w:r>
              <w:rPr>
                <w:rFonts w:hint="eastAsia"/>
                <w:sz w:val="17"/>
              </w:rPr>
              <w:t>３　エレベーター、エスカレーターの非常時の措置</w:t>
            </w:r>
          </w:p>
        </w:tc>
        <w:tc>
          <w:tcPr>
            <w:tcW w:w="1200" w:type="dxa"/>
            <w:tcBorders>
              <w:left w:val="nil"/>
            </w:tcBorders>
            <w:vAlign w:val="center"/>
          </w:tcPr>
          <w:p w14:paraId="6CB752D2" w14:textId="77777777"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14:paraId="4FF13D19" w14:textId="77777777" w:rsidR="00462BE8" w:rsidRDefault="00462BE8" w:rsidP="00462BE8">
            <w:pPr>
              <w:spacing w:before="120"/>
              <w:rPr>
                <w:sz w:val="17"/>
              </w:rPr>
            </w:pPr>
            <w:r>
              <w:rPr>
                <w:rFonts w:hint="eastAsia"/>
                <w:sz w:val="17"/>
              </w:rPr>
              <w:t xml:space="preserve">　上記の消火班の任務に同じ。</w:t>
            </w:r>
          </w:p>
        </w:tc>
      </w:tr>
      <w:tr w:rsidR="00462BE8" w14:paraId="52BF723A" w14:textId="77777777" w:rsidTr="00462BE8">
        <w:trPr>
          <w:trHeight w:val="1113"/>
        </w:trPr>
        <w:tc>
          <w:tcPr>
            <w:tcW w:w="770" w:type="dxa"/>
            <w:tcBorders>
              <w:left w:val="single" w:sz="8" w:space="0" w:color="auto"/>
              <w:bottom w:val="single" w:sz="8" w:space="0" w:color="auto"/>
            </w:tcBorders>
            <w:vAlign w:val="center"/>
          </w:tcPr>
          <w:p w14:paraId="468FDF8C" w14:textId="77777777" w:rsidR="00462BE8" w:rsidRDefault="00462BE8" w:rsidP="00462BE8">
            <w:pPr>
              <w:ind w:left="-57" w:right="-57"/>
              <w:jc w:val="distribute"/>
              <w:rPr>
                <w:sz w:val="17"/>
              </w:rPr>
            </w:pPr>
            <w:r>
              <w:rPr>
                <w:rFonts w:hint="eastAsia"/>
                <w:sz w:val="17"/>
              </w:rPr>
              <w:t>救護班</w:t>
            </w:r>
          </w:p>
        </w:tc>
        <w:tc>
          <w:tcPr>
            <w:tcW w:w="1198" w:type="dxa"/>
            <w:tcBorders>
              <w:bottom w:val="single" w:sz="8" w:space="0" w:color="auto"/>
            </w:tcBorders>
            <w:vAlign w:val="center"/>
          </w:tcPr>
          <w:p w14:paraId="1DA983BD" w14:textId="77777777" w:rsidR="00462BE8" w:rsidRDefault="00CA470A" w:rsidP="00542F56">
            <w:pPr>
              <w:ind w:left="-57" w:right="-57"/>
              <w:jc w:val="center"/>
              <w:rPr>
                <w:color w:val="FF0000"/>
                <w:sz w:val="17"/>
                <w:szCs w:val="17"/>
                <w:u w:val="single"/>
              </w:rPr>
            </w:pPr>
            <w:r w:rsidRPr="00CA470A">
              <w:rPr>
                <w:rFonts w:hint="eastAsia"/>
                <w:color w:val="FF0000"/>
                <w:sz w:val="17"/>
                <w:szCs w:val="17"/>
                <w:u w:val="single"/>
              </w:rPr>
              <w:t xml:space="preserve">　　　　</w:t>
            </w:r>
          </w:p>
          <w:p w14:paraId="4299E58A" w14:textId="0B2FBE2F" w:rsidR="00CA470A" w:rsidRPr="004B7682" w:rsidRDefault="00CA470A" w:rsidP="00542F56">
            <w:pPr>
              <w:ind w:left="-57" w:right="-57"/>
              <w:jc w:val="center"/>
              <w:rPr>
                <w:color w:val="FF0000"/>
                <w:sz w:val="17"/>
                <w:u w:val="single"/>
              </w:rPr>
            </w:pPr>
            <w:r w:rsidRPr="00CA470A">
              <w:rPr>
                <w:rFonts w:hint="eastAsia"/>
                <w:color w:val="FF0000"/>
                <w:sz w:val="17"/>
                <w:szCs w:val="17"/>
                <w:u w:val="single"/>
              </w:rPr>
              <w:t xml:space="preserve">　　　　</w:t>
            </w:r>
          </w:p>
        </w:tc>
        <w:tc>
          <w:tcPr>
            <w:tcW w:w="3132" w:type="dxa"/>
            <w:tcBorders>
              <w:bottom w:val="single" w:sz="8" w:space="0" w:color="auto"/>
              <w:right w:val="double" w:sz="4" w:space="0" w:color="auto"/>
            </w:tcBorders>
          </w:tcPr>
          <w:p w14:paraId="2507BED1" w14:textId="77777777" w:rsidR="00462BE8" w:rsidRDefault="00462BE8" w:rsidP="00462BE8">
            <w:pPr>
              <w:spacing w:before="120"/>
              <w:ind w:left="170" w:hanging="170"/>
              <w:rPr>
                <w:sz w:val="17"/>
              </w:rPr>
            </w:pPr>
            <w:r>
              <w:rPr>
                <w:rFonts w:hint="eastAsia"/>
                <w:sz w:val="17"/>
              </w:rPr>
              <w:t>１　応急救護所の設置</w:t>
            </w:r>
          </w:p>
          <w:p w14:paraId="3530300B" w14:textId="77777777" w:rsidR="00462BE8" w:rsidRDefault="00462BE8" w:rsidP="00462BE8">
            <w:pPr>
              <w:spacing w:before="120" w:after="120"/>
              <w:rPr>
                <w:sz w:val="17"/>
              </w:rPr>
            </w:pPr>
            <w:r>
              <w:rPr>
                <w:rFonts w:hint="eastAsia"/>
                <w:sz w:val="17"/>
              </w:rPr>
              <w:t>２　負傷者の応急処置</w:t>
            </w:r>
          </w:p>
          <w:p w14:paraId="14AFE0DA" w14:textId="77777777" w:rsidR="00462BE8" w:rsidRDefault="00462BE8" w:rsidP="00462BE8">
            <w:pPr>
              <w:ind w:left="170" w:hanging="170"/>
              <w:rPr>
                <w:sz w:val="17"/>
              </w:rPr>
            </w:pPr>
            <w:r>
              <w:rPr>
                <w:rFonts w:hint="eastAsia"/>
                <w:sz w:val="17"/>
              </w:rPr>
              <w:t>３　救急隊との連携、情報の提供</w:t>
            </w:r>
          </w:p>
        </w:tc>
        <w:tc>
          <w:tcPr>
            <w:tcW w:w="1200" w:type="dxa"/>
            <w:tcBorders>
              <w:left w:val="nil"/>
              <w:bottom w:val="single" w:sz="8" w:space="0" w:color="auto"/>
            </w:tcBorders>
            <w:vAlign w:val="center"/>
          </w:tcPr>
          <w:p w14:paraId="3A51D048" w14:textId="77777777" w:rsidR="00462BE8" w:rsidRDefault="00462BE8" w:rsidP="00462BE8">
            <w:pPr>
              <w:rPr>
                <w:sz w:val="17"/>
              </w:rPr>
            </w:pPr>
            <w:r>
              <w:rPr>
                <w:rFonts w:hint="eastAsia"/>
                <w:sz w:val="17"/>
              </w:rPr>
              <w:t xml:space="preserve">　情報収集班として編成する。</w:t>
            </w:r>
          </w:p>
        </w:tc>
        <w:tc>
          <w:tcPr>
            <w:tcW w:w="2715" w:type="dxa"/>
            <w:tcBorders>
              <w:bottom w:val="single" w:sz="8" w:space="0" w:color="auto"/>
              <w:right w:val="single" w:sz="8" w:space="0" w:color="auto"/>
            </w:tcBorders>
          </w:tcPr>
          <w:p w14:paraId="6FB01FC3" w14:textId="77777777" w:rsidR="00462BE8" w:rsidRDefault="00462BE8" w:rsidP="00462BE8">
            <w:pPr>
              <w:spacing w:before="120"/>
              <w:rPr>
                <w:sz w:val="17"/>
              </w:rPr>
            </w:pPr>
            <w:r>
              <w:rPr>
                <w:rFonts w:hint="eastAsia"/>
                <w:sz w:val="17"/>
              </w:rPr>
              <w:t xml:space="preserve">　上記の指揮班と通報連絡班の任務に同じ。</w:t>
            </w:r>
          </w:p>
        </w:tc>
      </w:tr>
    </w:tbl>
    <w:p w14:paraId="158DF49D" w14:textId="77777777" w:rsidR="00462BE8" w:rsidRDefault="00462BE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272"/>
        <w:gridCol w:w="804"/>
        <w:gridCol w:w="1389"/>
        <w:gridCol w:w="831"/>
        <w:gridCol w:w="559"/>
        <w:gridCol w:w="917"/>
        <w:gridCol w:w="473"/>
        <w:gridCol w:w="1873"/>
      </w:tblGrid>
      <w:tr w:rsidR="00F34A28" w:rsidRPr="00462BE8" w14:paraId="1DD73541" w14:textId="77777777" w:rsidTr="00462BE8">
        <w:trPr>
          <w:trHeight w:val="70"/>
        </w:trPr>
        <w:tc>
          <w:tcPr>
            <w:tcW w:w="9498" w:type="dxa"/>
            <w:gridSpan w:val="9"/>
            <w:tcBorders>
              <w:top w:val="nil"/>
              <w:left w:val="nil"/>
              <w:bottom w:val="single" w:sz="8" w:space="0" w:color="auto"/>
              <w:right w:val="nil"/>
            </w:tcBorders>
          </w:tcPr>
          <w:p w14:paraId="01EDE0D6" w14:textId="69167C4D" w:rsidR="00F34A28" w:rsidRPr="00E568A7" w:rsidRDefault="00462BE8" w:rsidP="00462BE8">
            <w:pPr>
              <w:spacing w:before="120" w:after="120"/>
              <w:ind w:right="-298"/>
              <w:rPr>
                <w:rFonts w:asciiTheme="minorEastAsia" w:eastAsiaTheme="minorEastAsia" w:hAnsiTheme="minorEastAsia"/>
                <w:szCs w:val="21"/>
              </w:rPr>
            </w:pPr>
            <w:r>
              <w:rPr>
                <w:rFonts w:asciiTheme="minorEastAsia" w:eastAsiaTheme="minorEastAsia" w:hAnsiTheme="minorEastAsia" w:hint="eastAsia"/>
                <w:szCs w:val="21"/>
              </w:rPr>
              <w:lastRenderedPageBreak/>
              <w:t>別表８　　　　　　　　　　　自衛消防業務講習等</w:t>
            </w:r>
            <w:r w:rsidR="00F34A28" w:rsidRPr="00E568A7">
              <w:rPr>
                <w:rFonts w:asciiTheme="minorEastAsia" w:eastAsiaTheme="minorEastAsia" w:hAnsiTheme="minorEastAsia" w:hint="eastAsia"/>
                <w:szCs w:val="21"/>
              </w:rPr>
              <w:t>修了者一覧</w:t>
            </w:r>
            <w:r>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w:t>
            </w:r>
            <w:r w:rsidR="00800E48">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年　月　日現在</w:t>
            </w:r>
          </w:p>
        </w:tc>
      </w:tr>
      <w:tr w:rsidR="00F34A28" w:rsidRPr="00E568A7" w14:paraId="7AEEA613" w14:textId="77777777" w:rsidTr="00462BE8">
        <w:trPr>
          <w:cantSplit/>
          <w:trHeight w:hRule="exact" w:val="600"/>
        </w:trPr>
        <w:tc>
          <w:tcPr>
            <w:tcW w:w="2652" w:type="dxa"/>
            <w:gridSpan w:val="2"/>
            <w:tcBorders>
              <w:top w:val="single" w:sz="8" w:space="0" w:color="auto"/>
              <w:left w:val="single" w:sz="8" w:space="0" w:color="auto"/>
            </w:tcBorders>
            <w:vAlign w:val="center"/>
          </w:tcPr>
          <w:p w14:paraId="6422CB5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事業所名</w:t>
            </w:r>
          </w:p>
        </w:tc>
        <w:tc>
          <w:tcPr>
            <w:tcW w:w="3024" w:type="dxa"/>
            <w:gridSpan w:val="3"/>
            <w:tcBorders>
              <w:top w:val="single" w:sz="8" w:space="0" w:color="auto"/>
            </w:tcBorders>
          </w:tcPr>
          <w:p w14:paraId="25DFB973"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tcBorders>
            <w:vAlign w:val="center"/>
          </w:tcPr>
          <w:p w14:paraId="12DA396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　途</w:t>
            </w:r>
          </w:p>
        </w:tc>
        <w:tc>
          <w:tcPr>
            <w:tcW w:w="2346" w:type="dxa"/>
            <w:gridSpan w:val="2"/>
            <w:tcBorders>
              <w:top w:val="single" w:sz="8" w:space="0" w:color="auto"/>
              <w:right w:val="single" w:sz="8" w:space="0" w:color="auto"/>
            </w:tcBorders>
          </w:tcPr>
          <w:p w14:paraId="58D83ED0" w14:textId="77777777" w:rsidR="00F34A28" w:rsidRPr="00E568A7" w:rsidRDefault="00F34A28" w:rsidP="00462BE8">
            <w:pPr>
              <w:rPr>
                <w:rFonts w:asciiTheme="minorEastAsia" w:eastAsiaTheme="minorEastAsia" w:hAnsiTheme="minorEastAsia"/>
                <w:szCs w:val="21"/>
              </w:rPr>
            </w:pPr>
          </w:p>
        </w:tc>
      </w:tr>
      <w:tr w:rsidR="00F34A28" w:rsidRPr="00E568A7" w14:paraId="69C8B489" w14:textId="77777777" w:rsidTr="00462BE8">
        <w:trPr>
          <w:cantSplit/>
          <w:trHeight w:hRule="exact" w:val="600"/>
        </w:trPr>
        <w:tc>
          <w:tcPr>
            <w:tcW w:w="2652" w:type="dxa"/>
            <w:gridSpan w:val="2"/>
            <w:tcBorders>
              <w:left w:val="single" w:sz="8" w:space="0" w:color="auto"/>
            </w:tcBorders>
            <w:vAlign w:val="center"/>
          </w:tcPr>
          <w:p w14:paraId="3066120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所在地・電話番号</w:t>
            </w:r>
          </w:p>
        </w:tc>
        <w:tc>
          <w:tcPr>
            <w:tcW w:w="6846" w:type="dxa"/>
            <w:gridSpan w:val="7"/>
            <w:tcBorders>
              <w:right w:val="single" w:sz="8" w:space="0" w:color="auto"/>
            </w:tcBorders>
          </w:tcPr>
          <w:p w14:paraId="56CF4CF8" w14:textId="77777777" w:rsidR="00F34A28" w:rsidRPr="00E568A7" w:rsidRDefault="00F34A28" w:rsidP="00462BE8">
            <w:pPr>
              <w:rPr>
                <w:rFonts w:asciiTheme="minorEastAsia" w:eastAsiaTheme="minorEastAsia" w:hAnsiTheme="minorEastAsia"/>
                <w:szCs w:val="21"/>
              </w:rPr>
            </w:pPr>
          </w:p>
        </w:tc>
      </w:tr>
      <w:tr w:rsidR="00F34A28" w:rsidRPr="00E568A7" w14:paraId="057C8268" w14:textId="77777777" w:rsidTr="00462BE8">
        <w:trPr>
          <w:trHeight w:hRule="exact" w:val="900"/>
        </w:trPr>
        <w:tc>
          <w:tcPr>
            <w:tcW w:w="1380" w:type="dxa"/>
            <w:tcBorders>
              <w:left w:val="single" w:sz="8" w:space="0" w:color="auto"/>
            </w:tcBorders>
            <w:vAlign w:val="center"/>
          </w:tcPr>
          <w:p w14:paraId="53C2E1E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資格者</w:t>
            </w:r>
          </w:p>
          <w:p w14:paraId="7662527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076" w:type="dxa"/>
            <w:gridSpan w:val="2"/>
            <w:vAlign w:val="center"/>
          </w:tcPr>
          <w:p w14:paraId="35023B0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資格取得</w:t>
            </w:r>
          </w:p>
          <w:p w14:paraId="319F645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89" w:type="dxa"/>
            <w:vAlign w:val="center"/>
          </w:tcPr>
          <w:p w14:paraId="4ADA486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資格番号</w:t>
            </w:r>
          </w:p>
        </w:tc>
        <w:tc>
          <w:tcPr>
            <w:tcW w:w="1390" w:type="dxa"/>
            <w:gridSpan w:val="2"/>
            <w:vAlign w:val="center"/>
          </w:tcPr>
          <w:p w14:paraId="3318AAF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本講習修了</w:t>
            </w:r>
          </w:p>
          <w:p w14:paraId="54631F1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14:paraId="79ABB38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再講習修了</w:t>
            </w:r>
          </w:p>
          <w:p w14:paraId="4B123E0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vAlign w:val="center"/>
          </w:tcPr>
          <w:p w14:paraId="15E21DD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消防機関</w:t>
            </w:r>
          </w:p>
          <w:p w14:paraId="1EA044C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への連絡</w:t>
            </w:r>
          </w:p>
        </w:tc>
      </w:tr>
      <w:tr w:rsidR="00F34A28" w:rsidRPr="00E568A7" w14:paraId="45F05E4C" w14:textId="77777777" w:rsidTr="00462BE8">
        <w:trPr>
          <w:trHeight w:val="1020"/>
        </w:trPr>
        <w:tc>
          <w:tcPr>
            <w:tcW w:w="1380" w:type="dxa"/>
            <w:tcBorders>
              <w:left w:val="single" w:sz="8" w:space="0" w:color="auto"/>
            </w:tcBorders>
          </w:tcPr>
          <w:p w14:paraId="14A39505" w14:textId="77777777" w:rsidR="00F34A28" w:rsidRPr="00E568A7" w:rsidRDefault="00F34A28" w:rsidP="00462BE8">
            <w:pPr>
              <w:rPr>
                <w:rFonts w:asciiTheme="minorEastAsia" w:eastAsiaTheme="minorEastAsia" w:hAnsiTheme="minorEastAsia"/>
                <w:szCs w:val="21"/>
              </w:rPr>
            </w:pPr>
          </w:p>
        </w:tc>
        <w:tc>
          <w:tcPr>
            <w:tcW w:w="2076" w:type="dxa"/>
            <w:gridSpan w:val="2"/>
            <w:vAlign w:val="center"/>
          </w:tcPr>
          <w:p w14:paraId="62988DFF"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年　月　日　　</w:t>
            </w:r>
          </w:p>
        </w:tc>
        <w:tc>
          <w:tcPr>
            <w:tcW w:w="1389" w:type="dxa"/>
          </w:tcPr>
          <w:p w14:paraId="118C5DC9" w14:textId="77777777" w:rsidR="00F34A28" w:rsidRPr="00E568A7" w:rsidRDefault="00F34A28" w:rsidP="00462BE8">
            <w:pPr>
              <w:rPr>
                <w:rFonts w:asciiTheme="minorEastAsia" w:eastAsiaTheme="minorEastAsia" w:hAnsiTheme="minorEastAsia"/>
                <w:szCs w:val="21"/>
              </w:rPr>
            </w:pPr>
          </w:p>
        </w:tc>
        <w:tc>
          <w:tcPr>
            <w:tcW w:w="1390" w:type="dxa"/>
            <w:gridSpan w:val="2"/>
            <w:vAlign w:val="center"/>
          </w:tcPr>
          <w:p w14:paraId="50F69BF2"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14:paraId="1FC96809"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tcPr>
          <w:p w14:paraId="0CA8E1F0" w14:textId="77777777" w:rsidR="00F34A28" w:rsidRPr="00E568A7" w:rsidRDefault="00F34A28" w:rsidP="00462BE8">
            <w:pPr>
              <w:rPr>
                <w:rFonts w:asciiTheme="minorEastAsia" w:eastAsiaTheme="minorEastAsia" w:hAnsiTheme="minorEastAsia"/>
                <w:szCs w:val="21"/>
              </w:rPr>
            </w:pPr>
          </w:p>
        </w:tc>
      </w:tr>
      <w:tr w:rsidR="00F34A28" w:rsidRPr="00E568A7" w14:paraId="2F0194E9" w14:textId="77777777" w:rsidTr="00462BE8">
        <w:trPr>
          <w:trHeight w:val="1020"/>
        </w:trPr>
        <w:tc>
          <w:tcPr>
            <w:tcW w:w="1380" w:type="dxa"/>
            <w:tcBorders>
              <w:left w:val="single" w:sz="8" w:space="0" w:color="auto"/>
            </w:tcBorders>
          </w:tcPr>
          <w:p w14:paraId="315E6699"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D92BF05" w14:textId="77777777" w:rsidR="00F34A28" w:rsidRPr="00E568A7" w:rsidRDefault="00F34A28" w:rsidP="00462BE8">
            <w:pPr>
              <w:rPr>
                <w:rFonts w:asciiTheme="minorEastAsia" w:eastAsiaTheme="minorEastAsia" w:hAnsiTheme="minorEastAsia"/>
                <w:szCs w:val="21"/>
              </w:rPr>
            </w:pPr>
          </w:p>
        </w:tc>
        <w:tc>
          <w:tcPr>
            <w:tcW w:w="1389" w:type="dxa"/>
          </w:tcPr>
          <w:p w14:paraId="51B6E893" w14:textId="77777777" w:rsidR="00F34A28" w:rsidRPr="00E568A7" w:rsidRDefault="00F34A28" w:rsidP="00462BE8">
            <w:pPr>
              <w:rPr>
                <w:rFonts w:asciiTheme="minorEastAsia" w:eastAsiaTheme="minorEastAsia" w:hAnsiTheme="minorEastAsia"/>
                <w:szCs w:val="21"/>
              </w:rPr>
            </w:pPr>
          </w:p>
        </w:tc>
        <w:tc>
          <w:tcPr>
            <w:tcW w:w="1390" w:type="dxa"/>
            <w:gridSpan w:val="2"/>
          </w:tcPr>
          <w:p w14:paraId="71052D5C"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EAA1A14"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0EB7749E" w14:textId="77777777" w:rsidR="00F34A28" w:rsidRPr="00E568A7" w:rsidRDefault="00F34A28" w:rsidP="00462BE8">
            <w:pPr>
              <w:rPr>
                <w:rFonts w:asciiTheme="minorEastAsia" w:eastAsiaTheme="minorEastAsia" w:hAnsiTheme="minorEastAsia"/>
                <w:szCs w:val="21"/>
              </w:rPr>
            </w:pPr>
          </w:p>
        </w:tc>
      </w:tr>
      <w:tr w:rsidR="00F34A28" w:rsidRPr="00E568A7" w14:paraId="3C2BC153" w14:textId="77777777" w:rsidTr="00462BE8">
        <w:trPr>
          <w:trHeight w:val="1020"/>
        </w:trPr>
        <w:tc>
          <w:tcPr>
            <w:tcW w:w="1380" w:type="dxa"/>
            <w:tcBorders>
              <w:left w:val="single" w:sz="8" w:space="0" w:color="auto"/>
            </w:tcBorders>
          </w:tcPr>
          <w:p w14:paraId="6ABA7B5E"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F1BC55B" w14:textId="77777777" w:rsidR="00F34A28" w:rsidRPr="00E568A7" w:rsidRDefault="00F34A28" w:rsidP="00462BE8">
            <w:pPr>
              <w:rPr>
                <w:rFonts w:asciiTheme="minorEastAsia" w:eastAsiaTheme="minorEastAsia" w:hAnsiTheme="minorEastAsia"/>
                <w:szCs w:val="21"/>
              </w:rPr>
            </w:pPr>
          </w:p>
        </w:tc>
        <w:tc>
          <w:tcPr>
            <w:tcW w:w="1389" w:type="dxa"/>
          </w:tcPr>
          <w:p w14:paraId="376EDF5E"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37BF28A"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514665C"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6AA7A32C" w14:textId="77777777" w:rsidR="00F34A28" w:rsidRPr="00E568A7" w:rsidRDefault="00F34A28" w:rsidP="00462BE8">
            <w:pPr>
              <w:rPr>
                <w:rFonts w:asciiTheme="minorEastAsia" w:eastAsiaTheme="minorEastAsia" w:hAnsiTheme="minorEastAsia"/>
                <w:szCs w:val="21"/>
              </w:rPr>
            </w:pPr>
          </w:p>
        </w:tc>
      </w:tr>
      <w:tr w:rsidR="00F34A28" w:rsidRPr="00E568A7" w14:paraId="58240591" w14:textId="77777777" w:rsidTr="00462BE8">
        <w:trPr>
          <w:trHeight w:val="1020"/>
        </w:trPr>
        <w:tc>
          <w:tcPr>
            <w:tcW w:w="1380" w:type="dxa"/>
            <w:tcBorders>
              <w:left w:val="single" w:sz="8" w:space="0" w:color="auto"/>
            </w:tcBorders>
          </w:tcPr>
          <w:p w14:paraId="75A46E08" w14:textId="77777777" w:rsidR="00F34A28" w:rsidRPr="00E568A7" w:rsidRDefault="00F34A28" w:rsidP="00462BE8">
            <w:pPr>
              <w:rPr>
                <w:rFonts w:asciiTheme="minorEastAsia" w:eastAsiaTheme="minorEastAsia" w:hAnsiTheme="minorEastAsia"/>
                <w:szCs w:val="21"/>
              </w:rPr>
            </w:pPr>
          </w:p>
        </w:tc>
        <w:tc>
          <w:tcPr>
            <w:tcW w:w="2076" w:type="dxa"/>
            <w:gridSpan w:val="2"/>
          </w:tcPr>
          <w:p w14:paraId="401E23CA" w14:textId="77777777" w:rsidR="00F34A28" w:rsidRPr="00E568A7" w:rsidRDefault="00F34A28" w:rsidP="00462BE8">
            <w:pPr>
              <w:rPr>
                <w:rFonts w:asciiTheme="minorEastAsia" w:eastAsiaTheme="minorEastAsia" w:hAnsiTheme="minorEastAsia"/>
                <w:szCs w:val="21"/>
              </w:rPr>
            </w:pPr>
          </w:p>
        </w:tc>
        <w:tc>
          <w:tcPr>
            <w:tcW w:w="1389" w:type="dxa"/>
          </w:tcPr>
          <w:p w14:paraId="5F4FD206"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43921A0"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ECBAAC0"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662675D" w14:textId="77777777" w:rsidR="00F34A28" w:rsidRPr="00E568A7" w:rsidRDefault="00F34A28" w:rsidP="00462BE8">
            <w:pPr>
              <w:rPr>
                <w:rFonts w:asciiTheme="minorEastAsia" w:eastAsiaTheme="minorEastAsia" w:hAnsiTheme="minorEastAsia"/>
                <w:szCs w:val="21"/>
              </w:rPr>
            </w:pPr>
          </w:p>
        </w:tc>
      </w:tr>
      <w:tr w:rsidR="00F34A28" w:rsidRPr="00E568A7" w14:paraId="15528232" w14:textId="77777777" w:rsidTr="00462BE8">
        <w:trPr>
          <w:trHeight w:val="1020"/>
        </w:trPr>
        <w:tc>
          <w:tcPr>
            <w:tcW w:w="1380" w:type="dxa"/>
            <w:tcBorders>
              <w:left w:val="single" w:sz="8" w:space="0" w:color="auto"/>
            </w:tcBorders>
          </w:tcPr>
          <w:p w14:paraId="78F68103" w14:textId="77777777" w:rsidR="00F34A28" w:rsidRPr="00E568A7" w:rsidRDefault="00F34A28" w:rsidP="00462BE8">
            <w:pPr>
              <w:rPr>
                <w:rFonts w:asciiTheme="minorEastAsia" w:eastAsiaTheme="minorEastAsia" w:hAnsiTheme="minorEastAsia"/>
                <w:szCs w:val="21"/>
              </w:rPr>
            </w:pPr>
          </w:p>
        </w:tc>
        <w:tc>
          <w:tcPr>
            <w:tcW w:w="2076" w:type="dxa"/>
            <w:gridSpan w:val="2"/>
          </w:tcPr>
          <w:p w14:paraId="23C03B2A" w14:textId="77777777" w:rsidR="00F34A28" w:rsidRPr="00E568A7" w:rsidRDefault="00F34A28" w:rsidP="00462BE8">
            <w:pPr>
              <w:rPr>
                <w:rFonts w:asciiTheme="minorEastAsia" w:eastAsiaTheme="minorEastAsia" w:hAnsiTheme="minorEastAsia"/>
                <w:szCs w:val="21"/>
              </w:rPr>
            </w:pPr>
          </w:p>
        </w:tc>
        <w:tc>
          <w:tcPr>
            <w:tcW w:w="1389" w:type="dxa"/>
          </w:tcPr>
          <w:p w14:paraId="20AA8377"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8823177"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5B075C7"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DA31B14" w14:textId="77777777" w:rsidR="00F34A28" w:rsidRPr="00E568A7" w:rsidRDefault="00F34A28" w:rsidP="00462BE8">
            <w:pPr>
              <w:rPr>
                <w:rFonts w:asciiTheme="minorEastAsia" w:eastAsiaTheme="minorEastAsia" w:hAnsiTheme="minorEastAsia"/>
                <w:szCs w:val="21"/>
              </w:rPr>
            </w:pPr>
          </w:p>
        </w:tc>
      </w:tr>
      <w:tr w:rsidR="00F34A28" w:rsidRPr="00E568A7" w14:paraId="1F1C8188" w14:textId="77777777" w:rsidTr="00462BE8">
        <w:trPr>
          <w:trHeight w:val="1020"/>
        </w:trPr>
        <w:tc>
          <w:tcPr>
            <w:tcW w:w="1380" w:type="dxa"/>
            <w:tcBorders>
              <w:left w:val="single" w:sz="8" w:space="0" w:color="auto"/>
            </w:tcBorders>
          </w:tcPr>
          <w:p w14:paraId="195966EC" w14:textId="77777777" w:rsidR="00F34A28" w:rsidRPr="00E568A7" w:rsidRDefault="00F34A28" w:rsidP="00462BE8">
            <w:pPr>
              <w:rPr>
                <w:rFonts w:asciiTheme="minorEastAsia" w:eastAsiaTheme="minorEastAsia" w:hAnsiTheme="minorEastAsia"/>
                <w:szCs w:val="21"/>
              </w:rPr>
            </w:pPr>
          </w:p>
        </w:tc>
        <w:tc>
          <w:tcPr>
            <w:tcW w:w="2076" w:type="dxa"/>
            <w:gridSpan w:val="2"/>
          </w:tcPr>
          <w:p w14:paraId="15CE2C67" w14:textId="77777777" w:rsidR="00F34A28" w:rsidRPr="00E568A7" w:rsidRDefault="00F34A28" w:rsidP="00462BE8">
            <w:pPr>
              <w:rPr>
                <w:rFonts w:asciiTheme="minorEastAsia" w:eastAsiaTheme="minorEastAsia" w:hAnsiTheme="minorEastAsia"/>
                <w:szCs w:val="21"/>
              </w:rPr>
            </w:pPr>
          </w:p>
        </w:tc>
        <w:tc>
          <w:tcPr>
            <w:tcW w:w="1389" w:type="dxa"/>
          </w:tcPr>
          <w:p w14:paraId="218A158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968B907" w14:textId="77777777" w:rsidR="00F34A28" w:rsidRPr="00E568A7" w:rsidRDefault="00F34A28" w:rsidP="00462BE8">
            <w:pPr>
              <w:rPr>
                <w:rFonts w:asciiTheme="minorEastAsia" w:eastAsiaTheme="minorEastAsia" w:hAnsiTheme="minorEastAsia"/>
                <w:szCs w:val="21"/>
              </w:rPr>
            </w:pPr>
          </w:p>
        </w:tc>
        <w:tc>
          <w:tcPr>
            <w:tcW w:w="1390" w:type="dxa"/>
            <w:gridSpan w:val="2"/>
          </w:tcPr>
          <w:p w14:paraId="518F2B57"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7C7E94B9" w14:textId="77777777" w:rsidR="00F34A28" w:rsidRPr="00E568A7" w:rsidRDefault="00F34A28" w:rsidP="00462BE8">
            <w:pPr>
              <w:rPr>
                <w:rFonts w:asciiTheme="minorEastAsia" w:eastAsiaTheme="minorEastAsia" w:hAnsiTheme="minorEastAsia"/>
                <w:szCs w:val="21"/>
              </w:rPr>
            </w:pPr>
          </w:p>
        </w:tc>
      </w:tr>
      <w:tr w:rsidR="00F34A28" w:rsidRPr="00E568A7" w14:paraId="4E018519" w14:textId="77777777" w:rsidTr="00462BE8">
        <w:trPr>
          <w:trHeight w:val="1020"/>
        </w:trPr>
        <w:tc>
          <w:tcPr>
            <w:tcW w:w="1380" w:type="dxa"/>
            <w:tcBorders>
              <w:left w:val="single" w:sz="8" w:space="0" w:color="auto"/>
            </w:tcBorders>
          </w:tcPr>
          <w:p w14:paraId="23A20FD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1B47090C" w14:textId="77777777" w:rsidR="00F34A28" w:rsidRPr="00E568A7" w:rsidRDefault="00F34A28" w:rsidP="00462BE8">
            <w:pPr>
              <w:rPr>
                <w:rFonts w:asciiTheme="minorEastAsia" w:eastAsiaTheme="minorEastAsia" w:hAnsiTheme="minorEastAsia"/>
                <w:szCs w:val="21"/>
              </w:rPr>
            </w:pPr>
          </w:p>
        </w:tc>
        <w:tc>
          <w:tcPr>
            <w:tcW w:w="1389" w:type="dxa"/>
          </w:tcPr>
          <w:p w14:paraId="0F32C596"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9D2D61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86D39CE"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314F65CF" w14:textId="77777777" w:rsidR="00F34A28" w:rsidRPr="00E568A7" w:rsidRDefault="00F34A28" w:rsidP="00462BE8">
            <w:pPr>
              <w:rPr>
                <w:rFonts w:asciiTheme="minorEastAsia" w:eastAsiaTheme="minorEastAsia" w:hAnsiTheme="minorEastAsia"/>
                <w:szCs w:val="21"/>
              </w:rPr>
            </w:pPr>
          </w:p>
        </w:tc>
      </w:tr>
      <w:tr w:rsidR="00F34A28" w:rsidRPr="00E568A7" w14:paraId="4A0471E3" w14:textId="77777777" w:rsidTr="00462BE8">
        <w:trPr>
          <w:trHeight w:val="1020"/>
        </w:trPr>
        <w:tc>
          <w:tcPr>
            <w:tcW w:w="1380" w:type="dxa"/>
            <w:tcBorders>
              <w:left w:val="single" w:sz="8" w:space="0" w:color="auto"/>
            </w:tcBorders>
          </w:tcPr>
          <w:p w14:paraId="2B5BF430"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1B3A2B1" w14:textId="77777777" w:rsidR="00F34A28" w:rsidRPr="00E568A7" w:rsidRDefault="00F34A28" w:rsidP="00462BE8">
            <w:pPr>
              <w:rPr>
                <w:rFonts w:asciiTheme="minorEastAsia" w:eastAsiaTheme="minorEastAsia" w:hAnsiTheme="minorEastAsia"/>
                <w:szCs w:val="21"/>
              </w:rPr>
            </w:pPr>
          </w:p>
        </w:tc>
        <w:tc>
          <w:tcPr>
            <w:tcW w:w="1389" w:type="dxa"/>
          </w:tcPr>
          <w:p w14:paraId="63751E31"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F1418FE"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10F94EC"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2DD11AF8" w14:textId="77777777" w:rsidR="00F34A28" w:rsidRPr="00E568A7" w:rsidRDefault="00F34A28" w:rsidP="00462BE8">
            <w:pPr>
              <w:rPr>
                <w:rFonts w:asciiTheme="minorEastAsia" w:eastAsiaTheme="minorEastAsia" w:hAnsiTheme="minorEastAsia"/>
                <w:szCs w:val="21"/>
              </w:rPr>
            </w:pPr>
          </w:p>
        </w:tc>
      </w:tr>
      <w:tr w:rsidR="00F34A28" w:rsidRPr="00E568A7" w14:paraId="242A8B0E" w14:textId="77777777" w:rsidTr="00462BE8">
        <w:trPr>
          <w:trHeight w:val="1020"/>
        </w:trPr>
        <w:tc>
          <w:tcPr>
            <w:tcW w:w="1380" w:type="dxa"/>
            <w:tcBorders>
              <w:left w:val="single" w:sz="8" w:space="0" w:color="auto"/>
            </w:tcBorders>
          </w:tcPr>
          <w:p w14:paraId="2791EA7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23DD426F" w14:textId="77777777" w:rsidR="00F34A28" w:rsidRPr="00E568A7" w:rsidRDefault="00F34A28" w:rsidP="00462BE8">
            <w:pPr>
              <w:rPr>
                <w:rFonts w:asciiTheme="minorEastAsia" w:eastAsiaTheme="minorEastAsia" w:hAnsiTheme="minorEastAsia"/>
                <w:szCs w:val="21"/>
              </w:rPr>
            </w:pPr>
          </w:p>
        </w:tc>
        <w:tc>
          <w:tcPr>
            <w:tcW w:w="1389" w:type="dxa"/>
          </w:tcPr>
          <w:p w14:paraId="7A4A5651"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0DE51E5"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BF88A65"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48E2141D" w14:textId="77777777" w:rsidR="00F34A28" w:rsidRPr="00E568A7" w:rsidRDefault="00F34A28" w:rsidP="00462BE8">
            <w:pPr>
              <w:rPr>
                <w:rFonts w:asciiTheme="minorEastAsia" w:eastAsiaTheme="minorEastAsia" w:hAnsiTheme="minorEastAsia"/>
                <w:szCs w:val="21"/>
              </w:rPr>
            </w:pPr>
          </w:p>
        </w:tc>
      </w:tr>
      <w:tr w:rsidR="00F34A28" w:rsidRPr="00E568A7" w14:paraId="68D9F221" w14:textId="77777777" w:rsidTr="00462BE8">
        <w:trPr>
          <w:trHeight w:val="1020"/>
        </w:trPr>
        <w:tc>
          <w:tcPr>
            <w:tcW w:w="1380" w:type="dxa"/>
            <w:tcBorders>
              <w:left w:val="single" w:sz="8" w:space="0" w:color="auto"/>
            </w:tcBorders>
          </w:tcPr>
          <w:p w14:paraId="0F256ED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2A1A8813" w14:textId="77777777" w:rsidR="00F34A28" w:rsidRPr="00E568A7" w:rsidRDefault="00F34A28" w:rsidP="00462BE8">
            <w:pPr>
              <w:rPr>
                <w:rFonts w:asciiTheme="minorEastAsia" w:eastAsiaTheme="minorEastAsia" w:hAnsiTheme="minorEastAsia"/>
                <w:szCs w:val="21"/>
              </w:rPr>
            </w:pPr>
          </w:p>
        </w:tc>
        <w:tc>
          <w:tcPr>
            <w:tcW w:w="1389" w:type="dxa"/>
          </w:tcPr>
          <w:p w14:paraId="56E30370" w14:textId="77777777" w:rsidR="00F34A28" w:rsidRPr="00E568A7" w:rsidRDefault="00F34A28" w:rsidP="00462BE8">
            <w:pPr>
              <w:rPr>
                <w:rFonts w:asciiTheme="minorEastAsia" w:eastAsiaTheme="minorEastAsia" w:hAnsiTheme="minorEastAsia"/>
                <w:szCs w:val="21"/>
              </w:rPr>
            </w:pPr>
          </w:p>
        </w:tc>
        <w:tc>
          <w:tcPr>
            <w:tcW w:w="1390" w:type="dxa"/>
            <w:gridSpan w:val="2"/>
          </w:tcPr>
          <w:p w14:paraId="5E07C4EA"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B1A2E0E"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6665C240" w14:textId="77777777" w:rsidR="00F34A28" w:rsidRPr="00E568A7" w:rsidRDefault="00F34A28" w:rsidP="00462BE8">
            <w:pPr>
              <w:rPr>
                <w:rFonts w:asciiTheme="minorEastAsia" w:eastAsiaTheme="minorEastAsia" w:hAnsiTheme="minorEastAsia"/>
                <w:szCs w:val="21"/>
              </w:rPr>
            </w:pPr>
          </w:p>
        </w:tc>
      </w:tr>
      <w:tr w:rsidR="00F34A28" w:rsidRPr="00E568A7" w14:paraId="7D9E0E10" w14:textId="77777777" w:rsidTr="00462BE8">
        <w:trPr>
          <w:trHeight w:val="1020"/>
        </w:trPr>
        <w:tc>
          <w:tcPr>
            <w:tcW w:w="1380" w:type="dxa"/>
            <w:tcBorders>
              <w:left w:val="single" w:sz="8" w:space="0" w:color="auto"/>
              <w:bottom w:val="single" w:sz="8" w:space="0" w:color="auto"/>
            </w:tcBorders>
          </w:tcPr>
          <w:p w14:paraId="0C2AD6E0" w14:textId="77777777" w:rsidR="00F34A28" w:rsidRPr="00E568A7" w:rsidRDefault="00F34A28" w:rsidP="00462BE8">
            <w:pPr>
              <w:rPr>
                <w:rFonts w:asciiTheme="minorEastAsia" w:eastAsiaTheme="minorEastAsia" w:hAnsiTheme="minorEastAsia"/>
                <w:szCs w:val="21"/>
              </w:rPr>
            </w:pPr>
          </w:p>
        </w:tc>
        <w:tc>
          <w:tcPr>
            <w:tcW w:w="2076" w:type="dxa"/>
            <w:gridSpan w:val="2"/>
            <w:tcBorders>
              <w:bottom w:val="single" w:sz="8" w:space="0" w:color="auto"/>
            </w:tcBorders>
          </w:tcPr>
          <w:p w14:paraId="6281FEA7" w14:textId="77777777" w:rsidR="00F34A28" w:rsidRPr="00E568A7" w:rsidRDefault="00F34A28" w:rsidP="00462BE8">
            <w:pPr>
              <w:rPr>
                <w:rFonts w:asciiTheme="minorEastAsia" w:eastAsiaTheme="minorEastAsia" w:hAnsiTheme="minorEastAsia"/>
                <w:szCs w:val="21"/>
              </w:rPr>
            </w:pPr>
          </w:p>
        </w:tc>
        <w:tc>
          <w:tcPr>
            <w:tcW w:w="1389" w:type="dxa"/>
            <w:tcBorders>
              <w:bottom w:val="single" w:sz="8" w:space="0" w:color="auto"/>
            </w:tcBorders>
          </w:tcPr>
          <w:p w14:paraId="30133E1C" w14:textId="77777777"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14:paraId="6D429229" w14:textId="77777777"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14:paraId="2DEE0E81" w14:textId="77777777" w:rsidR="00F34A28" w:rsidRPr="00E568A7" w:rsidRDefault="00F34A28" w:rsidP="00462BE8">
            <w:pPr>
              <w:rPr>
                <w:rFonts w:asciiTheme="minorEastAsia" w:eastAsiaTheme="minorEastAsia" w:hAnsiTheme="minorEastAsia"/>
                <w:szCs w:val="21"/>
              </w:rPr>
            </w:pPr>
          </w:p>
        </w:tc>
        <w:tc>
          <w:tcPr>
            <w:tcW w:w="1873" w:type="dxa"/>
            <w:tcBorders>
              <w:bottom w:val="single" w:sz="8" w:space="0" w:color="auto"/>
              <w:right w:val="single" w:sz="8" w:space="0" w:color="auto"/>
            </w:tcBorders>
          </w:tcPr>
          <w:p w14:paraId="20AF3C03" w14:textId="77777777" w:rsidR="00F34A28" w:rsidRPr="00E568A7" w:rsidRDefault="00F34A28" w:rsidP="00462BE8">
            <w:pPr>
              <w:rPr>
                <w:rFonts w:asciiTheme="minorEastAsia" w:eastAsiaTheme="minorEastAsia" w:hAnsiTheme="minorEastAsia"/>
                <w:szCs w:val="21"/>
              </w:rPr>
            </w:pPr>
          </w:p>
        </w:tc>
      </w:tr>
    </w:tbl>
    <w:p w14:paraId="338E66E3" w14:textId="77777777" w:rsidR="00F34A28" w:rsidRPr="00E568A7" w:rsidRDefault="00F34A28" w:rsidP="00F34A28">
      <w:pPr>
        <w:spacing w:line="20" w:lineRule="exact"/>
        <w:rPr>
          <w:rFonts w:asciiTheme="minorEastAsia" w:eastAsiaTheme="minorEastAsia" w:hAnsiTheme="minorEastAsia"/>
          <w:szCs w:val="21"/>
        </w:rPr>
      </w:pPr>
    </w:p>
    <w:p w14:paraId="790DDBAB" w14:textId="77777777" w:rsidR="00462BE8" w:rsidRDefault="00462BE8">
      <w:r>
        <w:br w:type="page"/>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00"/>
        <w:gridCol w:w="540"/>
        <w:gridCol w:w="288"/>
        <w:gridCol w:w="2431"/>
        <w:gridCol w:w="2057"/>
        <w:gridCol w:w="520"/>
        <w:gridCol w:w="1472"/>
        <w:gridCol w:w="1338"/>
      </w:tblGrid>
      <w:tr w:rsidR="00F34A28" w:rsidRPr="00E568A7" w14:paraId="5C5AD863" w14:textId="77777777" w:rsidTr="008D5CF5">
        <w:trPr>
          <w:trHeight w:val="70"/>
        </w:trPr>
        <w:tc>
          <w:tcPr>
            <w:tcW w:w="9498" w:type="dxa"/>
            <w:gridSpan w:val="9"/>
            <w:tcBorders>
              <w:top w:val="nil"/>
              <w:left w:val="nil"/>
              <w:bottom w:val="single" w:sz="8" w:space="0" w:color="auto"/>
              <w:right w:val="nil"/>
            </w:tcBorders>
          </w:tcPr>
          <w:p w14:paraId="23B11AB8" w14:textId="77777777" w:rsidR="00F34A28" w:rsidRPr="00E568A7" w:rsidRDefault="00F34A28" w:rsidP="00B0225D">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別表９　　　　　　　　　 </w:t>
            </w:r>
            <w:r w:rsidR="00B0225D">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自衛消防訓練実施結果表</w:t>
            </w:r>
          </w:p>
        </w:tc>
      </w:tr>
      <w:tr w:rsidR="00F34A28" w:rsidRPr="00E568A7" w14:paraId="4B1EFBFC" w14:textId="77777777" w:rsidTr="008D5CF5">
        <w:trPr>
          <w:cantSplit/>
          <w:trHeight w:val="465"/>
        </w:trPr>
        <w:tc>
          <w:tcPr>
            <w:tcW w:w="1680" w:type="dxa"/>
            <w:gridSpan w:val="4"/>
            <w:tcBorders>
              <w:top w:val="single" w:sz="8" w:space="0" w:color="auto"/>
              <w:left w:val="single" w:sz="8" w:space="0" w:color="auto"/>
            </w:tcBorders>
            <w:tcFitText/>
            <w:vAlign w:val="center"/>
          </w:tcPr>
          <w:p w14:paraId="242C3C1D"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83"/>
                <w:kern w:val="0"/>
                <w:szCs w:val="21"/>
              </w:rPr>
              <w:t>実施日</w:t>
            </w:r>
            <w:r w:rsidRPr="00BA7BB2">
              <w:rPr>
                <w:rFonts w:asciiTheme="minorEastAsia" w:eastAsiaTheme="minorEastAsia" w:hAnsiTheme="minorEastAsia" w:hint="eastAsia"/>
                <w:spacing w:val="2"/>
                <w:kern w:val="0"/>
                <w:szCs w:val="21"/>
              </w:rPr>
              <w:t>時</w:t>
            </w:r>
          </w:p>
        </w:tc>
        <w:tc>
          <w:tcPr>
            <w:tcW w:w="7818" w:type="dxa"/>
            <w:gridSpan w:val="5"/>
            <w:tcBorders>
              <w:top w:val="single" w:sz="8" w:space="0" w:color="auto"/>
              <w:right w:val="single" w:sz="8" w:space="0" w:color="auto"/>
            </w:tcBorders>
            <w:vAlign w:val="center"/>
          </w:tcPr>
          <w:p w14:paraId="500AD876" w14:textId="0F8C5CD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800E48">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xml:space="preserve">　年　月　日 (  )　              時　　分</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時　　分</w:t>
            </w:r>
          </w:p>
        </w:tc>
      </w:tr>
      <w:tr w:rsidR="00F34A28" w:rsidRPr="00E568A7" w14:paraId="28FCE540" w14:textId="77777777" w:rsidTr="008D5CF5">
        <w:trPr>
          <w:cantSplit/>
          <w:trHeight w:val="414"/>
        </w:trPr>
        <w:tc>
          <w:tcPr>
            <w:tcW w:w="1680" w:type="dxa"/>
            <w:gridSpan w:val="4"/>
            <w:tcBorders>
              <w:left w:val="single" w:sz="8" w:space="0" w:color="auto"/>
            </w:tcBorders>
            <w:tcFitText/>
            <w:vAlign w:val="center"/>
          </w:tcPr>
          <w:p w14:paraId="7EB5D992"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83"/>
                <w:kern w:val="0"/>
                <w:szCs w:val="21"/>
              </w:rPr>
              <w:t>実施場</w:t>
            </w:r>
            <w:r w:rsidRPr="00BA7BB2">
              <w:rPr>
                <w:rFonts w:asciiTheme="minorEastAsia" w:eastAsiaTheme="minorEastAsia" w:hAnsiTheme="minorEastAsia" w:hint="eastAsia"/>
                <w:spacing w:val="2"/>
                <w:kern w:val="0"/>
                <w:szCs w:val="21"/>
              </w:rPr>
              <w:t>所</w:t>
            </w:r>
          </w:p>
        </w:tc>
        <w:tc>
          <w:tcPr>
            <w:tcW w:w="5008" w:type="dxa"/>
            <w:gridSpan w:val="3"/>
            <w:tcBorders>
              <w:right w:val="single" w:sz="4" w:space="0" w:color="auto"/>
            </w:tcBorders>
            <w:vAlign w:val="center"/>
          </w:tcPr>
          <w:p w14:paraId="2168ACE1" w14:textId="77777777" w:rsidR="00F34A28" w:rsidRPr="00E568A7" w:rsidRDefault="00F34A28" w:rsidP="000E043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p>
        </w:tc>
        <w:tc>
          <w:tcPr>
            <w:tcW w:w="1472" w:type="dxa"/>
            <w:tcBorders>
              <w:right w:val="single" w:sz="4" w:space="0" w:color="auto"/>
            </w:tcBorders>
            <w:vAlign w:val="center"/>
          </w:tcPr>
          <w:p w14:paraId="47BCEA83"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参加人員</w:t>
            </w:r>
          </w:p>
        </w:tc>
        <w:tc>
          <w:tcPr>
            <w:tcW w:w="1338" w:type="dxa"/>
            <w:tcBorders>
              <w:left w:val="single" w:sz="4" w:space="0" w:color="auto"/>
              <w:right w:val="single" w:sz="8" w:space="0" w:color="auto"/>
            </w:tcBorders>
            <w:vAlign w:val="center"/>
          </w:tcPr>
          <w:p w14:paraId="357D74F7" w14:textId="77777777" w:rsidR="00F34A28" w:rsidRPr="00E568A7" w:rsidRDefault="00F34A28" w:rsidP="00462BE8">
            <w:pPr>
              <w:ind w:left="60" w:right="60"/>
              <w:jc w:val="right"/>
              <w:rPr>
                <w:rFonts w:asciiTheme="minorEastAsia" w:eastAsiaTheme="minorEastAsia" w:hAnsiTheme="minorEastAsia"/>
                <w:szCs w:val="21"/>
              </w:rPr>
            </w:pPr>
            <w:r w:rsidRPr="00E568A7">
              <w:rPr>
                <w:rFonts w:asciiTheme="minorEastAsia" w:eastAsiaTheme="minorEastAsia" w:hAnsiTheme="minorEastAsia" w:hint="eastAsia"/>
                <w:szCs w:val="21"/>
              </w:rPr>
              <w:t>名</w:t>
            </w:r>
          </w:p>
        </w:tc>
      </w:tr>
      <w:tr w:rsidR="00F34A28" w:rsidRPr="00E568A7" w14:paraId="10FFE6CF" w14:textId="77777777" w:rsidTr="00E75149">
        <w:trPr>
          <w:cantSplit/>
          <w:trHeight w:val="547"/>
        </w:trPr>
        <w:tc>
          <w:tcPr>
            <w:tcW w:w="1680" w:type="dxa"/>
            <w:gridSpan w:val="4"/>
            <w:vMerge w:val="restart"/>
            <w:tcBorders>
              <w:left w:val="single" w:sz="8" w:space="0" w:color="auto"/>
            </w:tcBorders>
            <w:tcFitText/>
            <w:vAlign w:val="center"/>
          </w:tcPr>
          <w:p w14:paraId="08F3809A"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83"/>
                <w:kern w:val="0"/>
                <w:szCs w:val="21"/>
              </w:rPr>
              <w:t>実施範</w:t>
            </w:r>
            <w:r w:rsidRPr="00BA7BB2">
              <w:rPr>
                <w:rFonts w:asciiTheme="minorEastAsia" w:eastAsiaTheme="minorEastAsia" w:hAnsiTheme="minorEastAsia" w:hint="eastAsia"/>
                <w:spacing w:val="2"/>
                <w:kern w:val="0"/>
                <w:szCs w:val="21"/>
              </w:rPr>
              <w:t>囲</w:t>
            </w:r>
          </w:p>
        </w:tc>
        <w:tc>
          <w:tcPr>
            <w:tcW w:w="7818" w:type="dxa"/>
            <w:gridSpan w:val="5"/>
            <w:tcBorders>
              <w:right w:val="single" w:sz="8" w:space="0" w:color="auto"/>
            </w:tcBorders>
            <w:vAlign w:val="center"/>
          </w:tcPr>
          <w:p w14:paraId="009937D7"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建物：　　全体　・　部分（　　　　棟　　　　階）</w:t>
            </w:r>
          </w:p>
        </w:tc>
      </w:tr>
      <w:tr w:rsidR="00F34A28" w:rsidRPr="00E568A7" w14:paraId="3F3F15BB" w14:textId="77777777" w:rsidTr="008D5CF5">
        <w:trPr>
          <w:cantSplit/>
          <w:trHeight w:val="542"/>
        </w:trPr>
        <w:tc>
          <w:tcPr>
            <w:tcW w:w="1680" w:type="dxa"/>
            <w:gridSpan w:val="4"/>
            <w:vMerge/>
            <w:tcBorders>
              <w:left w:val="single" w:sz="8" w:space="0" w:color="auto"/>
            </w:tcBorders>
            <w:tcFitText/>
          </w:tcPr>
          <w:p w14:paraId="4446536A" w14:textId="77777777" w:rsidR="00F34A28" w:rsidRPr="00E568A7" w:rsidRDefault="00F34A28" w:rsidP="00462BE8">
            <w:pPr>
              <w:ind w:left="60" w:right="60"/>
              <w:rPr>
                <w:rFonts w:asciiTheme="minorEastAsia" w:eastAsiaTheme="minorEastAsia" w:hAnsiTheme="minorEastAsia"/>
                <w:szCs w:val="21"/>
              </w:rPr>
            </w:pPr>
          </w:p>
        </w:tc>
        <w:tc>
          <w:tcPr>
            <w:tcW w:w="2431" w:type="dxa"/>
            <w:tcBorders>
              <w:right w:val="single" w:sz="4" w:space="0" w:color="auto"/>
            </w:tcBorders>
            <w:vAlign w:val="center"/>
          </w:tcPr>
          <w:p w14:paraId="58FAE209"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参加事業所・参加部門</w:t>
            </w:r>
          </w:p>
        </w:tc>
        <w:tc>
          <w:tcPr>
            <w:tcW w:w="5387" w:type="dxa"/>
            <w:gridSpan w:val="4"/>
            <w:tcBorders>
              <w:left w:val="single" w:sz="4" w:space="0" w:color="auto"/>
              <w:right w:val="single" w:sz="8" w:space="0" w:color="auto"/>
            </w:tcBorders>
          </w:tcPr>
          <w:p w14:paraId="2BBE513B" w14:textId="77777777" w:rsidR="00F34A28" w:rsidRPr="00E568A7" w:rsidRDefault="00F34A28" w:rsidP="00462BE8">
            <w:pPr>
              <w:ind w:left="60" w:right="60"/>
              <w:rPr>
                <w:rFonts w:asciiTheme="minorEastAsia" w:eastAsiaTheme="minorEastAsia" w:hAnsiTheme="minorEastAsia"/>
                <w:szCs w:val="21"/>
              </w:rPr>
            </w:pPr>
          </w:p>
        </w:tc>
      </w:tr>
      <w:tr w:rsidR="00F34A28" w:rsidRPr="00E568A7" w14:paraId="25C5CBEE" w14:textId="77777777" w:rsidTr="00E75149">
        <w:trPr>
          <w:cantSplit/>
          <w:trHeight w:val="421"/>
        </w:trPr>
        <w:tc>
          <w:tcPr>
            <w:tcW w:w="1680" w:type="dxa"/>
            <w:gridSpan w:val="4"/>
            <w:tcBorders>
              <w:left w:val="single" w:sz="8" w:space="0" w:color="auto"/>
            </w:tcBorders>
            <w:tcFitText/>
            <w:vAlign w:val="center"/>
          </w:tcPr>
          <w:p w14:paraId="723183D8"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83"/>
                <w:kern w:val="0"/>
                <w:szCs w:val="21"/>
              </w:rPr>
              <w:t>実施区</w:t>
            </w:r>
            <w:r w:rsidRPr="00BA7BB2">
              <w:rPr>
                <w:rFonts w:asciiTheme="minorEastAsia" w:eastAsiaTheme="minorEastAsia" w:hAnsiTheme="minorEastAsia" w:hint="eastAsia"/>
                <w:spacing w:val="2"/>
                <w:kern w:val="0"/>
                <w:szCs w:val="21"/>
              </w:rPr>
              <w:t>分</w:t>
            </w:r>
          </w:p>
        </w:tc>
        <w:tc>
          <w:tcPr>
            <w:tcW w:w="7818" w:type="dxa"/>
            <w:gridSpan w:val="5"/>
            <w:tcBorders>
              <w:right w:val="single" w:sz="8" w:space="0" w:color="auto"/>
            </w:tcBorders>
            <w:vAlign w:val="center"/>
          </w:tcPr>
          <w:p w14:paraId="709BD84C"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実働　・　体験　・　確認　・　図上研究</w:t>
            </w:r>
          </w:p>
        </w:tc>
      </w:tr>
      <w:tr w:rsidR="00F34A28" w:rsidRPr="00E568A7" w14:paraId="46490591" w14:textId="77777777" w:rsidTr="00E75149">
        <w:trPr>
          <w:cantSplit/>
          <w:trHeight w:val="428"/>
        </w:trPr>
        <w:tc>
          <w:tcPr>
            <w:tcW w:w="1680" w:type="dxa"/>
            <w:gridSpan w:val="4"/>
            <w:tcBorders>
              <w:left w:val="single" w:sz="8" w:space="0" w:color="auto"/>
            </w:tcBorders>
            <w:tcFitText/>
            <w:vAlign w:val="center"/>
          </w:tcPr>
          <w:p w14:paraId="302D27BA" w14:textId="77777777" w:rsidR="00F34A28" w:rsidRPr="00E568A7" w:rsidRDefault="00F34A28" w:rsidP="00462BE8">
            <w:pPr>
              <w:ind w:left="60" w:right="60"/>
              <w:jc w:val="distribute"/>
              <w:rPr>
                <w:rFonts w:asciiTheme="minorEastAsia" w:eastAsiaTheme="minorEastAsia" w:hAnsiTheme="minorEastAsia"/>
                <w:kern w:val="0"/>
                <w:szCs w:val="21"/>
              </w:rPr>
            </w:pPr>
            <w:r w:rsidRPr="00BA7BB2">
              <w:rPr>
                <w:rFonts w:asciiTheme="minorEastAsia" w:eastAsiaTheme="minorEastAsia" w:hAnsiTheme="minorEastAsia" w:hint="eastAsia"/>
                <w:spacing w:val="83"/>
                <w:kern w:val="0"/>
                <w:szCs w:val="21"/>
              </w:rPr>
              <w:t>実施内</w:t>
            </w:r>
            <w:r w:rsidRPr="00BA7BB2">
              <w:rPr>
                <w:rFonts w:asciiTheme="minorEastAsia" w:eastAsiaTheme="minorEastAsia" w:hAnsiTheme="minorEastAsia" w:hint="eastAsia"/>
                <w:spacing w:val="2"/>
                <w:kern w:val="0"/>
                <w:szCs w:val="21"/>
              </w:rPr>
              <w:t>容</w:t>
            </w:r>
          </w:p>
        </w:tc>
        <w:tc>
          <w:tcPr>
            <w:tcW w:w="7818" w:type="dxa"/>
            <w:gridSpan w:val="5"/>
            <w:tcBorders>
              <w:right w:val="single" w:sz="8" w:space="0" w:color="auto"/>
            </w:tcBorders>
            <w:vAlign w:val="center"/>
          </w:tcPr>
          <w:p w14:paraId="4F59E23C" w14:textId="77777777" w:rsidR="00F34A28" w:rsidRPr="00E568A7" w:rsidRDefault="008D5CF5" w:rsidP="00462BE8">
            <w:pPr>
              <w:ind w:left="60" w:right="60"/>
              <w:rPr>
                <w:rFonts w:asciiTheme="minorEastAsia" w:eastAsiaTheme="minorEastAsia" w:hAnsiTheme="minorEastAsia"/>
                <w:szCs w:val="21"/>
              </w:rPr>
            </w:pPr>
            <w:r>
              <w:rPr>
                <w:rFonts w:asciiTheme="minorEastAsia" w:eastAsiaTheme="minorEastAsia" w:hAnsiTheme="minorEastAsia" w:hint="eastAsia"/>
                <w:szCs w:val="21"/>
              </w:rPr>
              <w:t>１総合　　２消火　　３通報　　４避難　　５その他</w:t>
            </w:r>
          </w:p>
        </w:tc>
      </w:tr>
      <w:tr w:rsidR="00F34A28" w:rsidRPr="00E568A7" w14:paraId="6D05A1CB" w14:textId="77777777" w:rsidTr="00E75149">
        <w:trPr>
          <w:cantSplit/>
          <w:trHeight w:val="406"/>
        </w:trPr>
        <w:tc>
          <w:tcPr>
            <w:tcW w:w="1680" w:type="dxa"/>
            <w:gridSpan w:val="4"/>
            <w:tcBorders>
              <w:left w:val="single" w:sz="8" w:space="0" w:color="auto"/>
            </w:tcBorders>
            <w:tcFitText/>
            <w:vAlign w:val="center"/>
          </w:tcPr>
          <w:p w14:paraId="7A67697C" w14:textId="77777777" w:rsidR="00F34A28" w:rsidRPr="00E568A7" w:rsidRDefault="00F34A28" w:rsidP="00462BE8">
            <w:pPr>
              <w:ind w:left="60" w:right="60"/>
              <w:jc w:val="distribute"/>
              <w:rPr>
                <w:rFonts w:asciiTheme="minorEastAsia" w:eastAsiaTheme="minorEastAsia" w:hAnsiTheme="minorEastAsia"/>
                <w:spacing w:val="62"/>
                <w:kern w:val="0"/>
                <w:szCs w:val="21"/>
              </w:rPr>
            </w:pPr>
            <w:r w:rsidRPr="00BA7BB2">
              <w:rPr>
                <w:rFonts w:asciiTheme="minorEastAsia" w:eastAsiaTheme="minorEastAsia" w:hAnsiTheme="minorEastAsia" w:hint="eastAsia"/>
                <w:w w:val="79"/>
                <w:kern w:val="0"/>
                <w:szCs w:val="21"/>
              </w:rPr>
              <w:t>発災（出火）場</w:t>
            </w:r>
            <w:r w:rsidRPr="00BA7BB2">
              <w:rPr>
                <w:rFonts w:asciiTheme="minorEastAsia" w:eastAsiaTheme="minorEastAsia" w:hAnsiTheme="minorEastAsia" w:hint="eastAsia"/>
                <w:spacing w:val="8"/>
                <w:w w:val="79"/>
                <w:kern w:val="0"/>
                <w:szCs w:val="21"/>
              </w:rPr>
              <w:t>所</w:t>
            </w:r>
          </w:p>
        </w:tc>
        <w:tc>
          <w:tcPr>
            <w:tcW w:w="7818" w:type="dxa"/>
            <w:gridSpan w:val="5"/>
            <w:tcBorders>
              <w:right w:val="single" w:sz="8" w:space="0" w:color="auto"/>
            </w:tcBorders>
            <w:vAlign w:val="center"/>
          </w:tcPr>
          <w:p w14:paraId="6C46A3C5" w14:textId="77777777" w:rsidR="00F34A28" w:rsidRPr="00E568A7" w:rsidRDefault="00F34A28" w:rsidP="008D5CF5">
            <w:pPr>
              <w:ind w:left="60" w:right="60"/>
              <w:jc w:val="distribute"/>
              <w:rPr>
                <w:rFonts w:asciiTheme="minorEastAsia" w:eastAsiaTheme="minorEastAsia" w:hAnsiTheme="minorEastAsia"/>
                <w:szCs w:val="21"/>
              </w:rPr>
            </w:pPr>
            <w:r w:rsidRPr="00E568A7">
              <w:rPr>
                <w:rFonts w:asciiTheme="minorEastAsia" w:eastAsiaTheme="minorEastAsia" w:hAnsiTheme="minorEastAsia" w:hint="eastAsia"/>
                <w:szCs w:val="21"/>
              </w:rPr>
              <w:t xml:space="preserve">発災（出火）階（　　　　）階　・　場所（　　</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w:t>
            </w:r>
          </w:p>
        </w:tc>
      </w:tr>
      <w:tr w:rsidR="00F34A28" w:rsidRPr="00E568A7" w14:paraId="037A8BCA" w14:textId="77777777" w:rsidTr="008D5CF5">
        <w:trPr>
          <w:cantSplit/>
          <w:trHeight w:val="690"/>
        </w:trPr>
        <w:tc>
          <w:tcPr>
            <w:tcW w:w="1680" w:type="dxa"/>
            <w:gridSpan w:val="4"/>
            <w:tcBorders>
              <w:left w:val="single" w:sz="8" w:space="0" w:color="auto"/>
            </w:tcBorders>
            <w:tcFitText/>
            <w:vAlign w:val="center"/>
          </w:tcPr>
          <w:p w14:paraId="0C1CD1E0"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37"/>
                <w:kern w:val="0"/>
                <w:szCs w:val="21"/>
              </w:rPr>
              <w:t>訓練対象</w:t>
            </w:r>
            <w:r w:rsidRPr="00BA7BB2">
              <w:rPr>
                <w:rFonts w:asciiTheme="minorEastAsia" w:eastAsiaTheme="minorEastAsia" w:hAnsiTheme="minorEastAsia" w:hint="eastAsia"/>
                <w:spacing w:val="-2"/>
                <w:kern w:val="0"/>
                <w:szCs w:val="21"/>
              </w:rPr>
              <w:t>者</w:t>
            </w:r>
          </w:p>
        </w:tc>
        <w:tc>
          <w:tcPr>
            <w:tcW w:w="7818" w:type="dxa"/>
            <w:gridSpan w:val="5"/>
            <w:tcBorders>
              <w:right w:val="single" w:sz="8" w:space="0" w:color="auto"/>
            </w:tcBorders>
            <w:vAlign w:val="center"/>
          </w:tcPr>
          <w:p w14:paraId="48AC2BDB"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・従業員（全員・一部）、パ－ト、アルバイト</w:t>
            </w:r>
          </w:p>
          <w:p w14:paraId="101B5437"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・自衛消防隊員（全員・一部・特定の人）</w:t>
            </w:r>
          </w:p>
        </w:tc>
      </w:tr>
      <w:tr w:rsidR="00F34A28" w:rsidRPr="00E568A7" w14:paraId="35994B50" w14:textId="77777777" w:rsidTr="008D5CF5">
        <w:trPr>
          <w:cantSplit/>
          <w:trHeight w:val="421"/>
        </w:trPr>
        <w:tc>
          <w:tcPr>
            <w:tcW w:w="1680" w:type="dxa"/>
            <w:gridSpan w:val="4"/>
            <w:tcBorders>
              <w:left w:val="single" w:sz="8" w:space="0" w:color="auto"/>
            </w:tcBorders>
            <w:tcFitText/>
            <w:vAlign w:val="center"/>
          </w:tcPr>
          <w:p w14:paraId="0F5174A4"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37"/>
                <w:kern w:val="0"/>
                <w:szCs w:val="21"/>
              </w:rPr>
              <w:t>訓練指導</w:t>
            </w:r>
            <w:r w:rsidRPr="00BA7BB2">
              <w:rPr>
                <w:rFonts w:asciiTheme="minorEastAsia" w:eastAsiaTheme="minorEastAsia" w:hAnsiTheme="minorEastAsia" w:hint="eastAsia"/>
                <w:spacing w:val="-2"/>
                <w:kern w:val="0"/>
                <w:szCs w:val="21"/>
              </w:rPr>
              <w:t>者</w:t>
            </w:r>
          </w:p>
        </w:tc>
        <w:tc>
          <w:tcPr>
            <w:tcW w:w="7818" w:type="dxa"/>
            <w:gridSpan w:val="5"/>
            <w:tcBorders>
              <w:right w:val="single" w:sz="8" w:space="0" w:color="auto"/>
            </w:tcBorders>
            <w:vAlign w:val="center"/>
          </w:tcPr>
          <w:p w14:paraId="42F46A28"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14:paraId="054A2C7B" w14:textId="77777777" w:rsidTr="00E75149">
        <w:trPr>
          <w:trHeight w:val="1119"/>
        </w:trPr>
        <w:tc>
          <w:tcPr>
            <w:tcW w:w="1680" w:type="dxa"/>
            <w:gridSpan w:val="4"/>
            <w:tcBorders>
              <w:left w:val="single" w:sz="8" w:space="0" w:color="auto"/>
            </w:tcBorders>
            <w:tcFitText/>
            <w:vAlign w:val="center"/>
          </w:tcPr>
          <w:p w14:paraId="54EAFA2D" w14:textId="77777777" w:rsidR="00F34A28" w:rsidRPr="008D5CF5" w:rsidRDefault="008D5CF5" w:rsidP="00462BE8">
            <w:pPr>
              <w:ind w:left="60" w:right="60"/>
              <w:jc w:val="distribute"/>
              <w:rPr>
                <w:rFonts w:asciiTheme="minorEastAsia" w:eastAsiaTheme="minorEastAsia" w:hAnsiTheme="minorEastAsia"/>
                <w:w w:val="91"/>
                <w:kern w:val="0"/>
                <w:szCs w:val="21"/>
              </w:rPr>
            </w:pPr>
            <w:r w:rsidRPr="00BA7BB2">
              <w:rPr>
                <w:rFonts w:asciiTheme="minorEastAsia" w:eastAsiaTheme="minorEastAsia" w:hAnsiTheme="minorEastAsia" w:hint="eastAsia"/>
                <w:spacing w:val="16"/>
                <w:kern w:val="0"/>
                <w:szCs w:val="21"/>
              </w:rPr>
              <w:t>結果への意</w:t>
            </w:r>
            <w:r w:rsidRPr="00BA7BB2">
              <w:rPr>
                <w:rFonts w:asciiTheme="minorEastAsia" w:eastAsiaTheme="minorEastAsia" w:hAnsiTheme="minorEastAsia" w:hint="eastAsia"/>
                <w:spacing w:val="-39"/>
                <w:kern w:val="0"/>
                <w:szCs w:val="21"/>
              </w:rPr>
              <w:t>見</w:t>
            </w:r>
          </w:p>
          <w:p w14:paraId="558C8070" w14:textId="77777777" w:rsidR="008D5CF5" w:rsidRPr="008D5CF5" w:rsidRDefault="008D5CF5" w:rsidP="00462BE8">
            <w:pPr>
              <w:ind w:left="60" w:right="60"/>
              <w:jc w:val="distribute"/>
              <w:rPr>
                <w:rFonts w:asciiTheme="minorEastAsia" w:eastAsiaTheme="minorEastAsia" w:hAnsiTheme="minorEastAsia"/>
                <w:w w:val="91"/>
                <w:kern w:val="0"/>
                <w:szCs w:val="21"/>
              </w:rPr>
            </w:pPr>
            <w:r w:rsidRPr="00A4530D">
              <w:rPr>
                <w:rFonts w:asciiTheme="minorEastAsia" w:eastAsiaTheme="minorEastAsia" w:hAnsiTheme="minorEastAsia" w:hint="eastAsia"/>
                <w:spacing w:val="97"/>
                <w:w w:val="91"/>
                <w:kern w:val="0"/>
                <w:szCs w:val="21"/>
              </w:rPr>
              <w:t>全体評</w:t>
            </w:r>
            <w:r w:rsidRPr="00A4530D">
              <w:rPr>
                <w:rFonts w:asciiTheme="minorEastAsia" w:eastAsiaTheme="minorEastAsia" w:hAnsiTheme="minorEastAsia" w:hint="eastAsia"/>
                <w:w w:val="91"/>
                <w:kern w:val="0"/>
                <w:szCs w:val="21"/>
              </w:rPr>
              <w:t>価</w:t>
            </w:r>
          </w:p>
          <w:p w14:paraId="0A283EB4" w14:textId="77777777" w:rsidR="008D5CF5" w:rsidRPr="008D5CF5" w:rsidRDefault="008D5CF5" w:rsidP="00462BE8">
            <w:pPr>
              <w:ind w:left="60" w:right="60"/>
              <w:jc w:val="distribute"/>
              <w:rPr>
                <w:rFonts w:asciiTheme="minorEastAsia" w:eastAsiaTheme="minorEastAsia" w:hAnsiTheme="minorEastAsia"/>
                <w:w w:val="91"/>
                <w:kern w:val="0"/>
                <w:szCs w:val="21"/>
              </w:rPr>
            </w:pPr>
            <w:r w:rsidRPr="00A4530D">
              <w:rPr>
                <w:rFonts w:asciiTheme="minorEastAsia" w:eastAsiaTheme="minorEastAsia" w:hAnsiTheme="minorEastAsia" w:hint="eastAsia"/>
                <w:spacing w:val="97"/>
                <w:w w:val="91"/>
                <w:kern w:val="0"/>
                <w:szCs w:val="21"/>
              </w:rPr>
              <w:t>推奨事</w:t>
            </w:r>
            <w:r w:rsidRPr="00A4530D">
              <w:rPr>
                <w:rFonts w:asciiTheme="minorEastAsia" w:eastAsiaTheme="minorEastAsia" w:hAnsiTheme="minorEastAsia" w:hint="eastAsia"/>
                <w:w w:val="91"/>
                <w:kern w:val="0"/>
                <w:szCs w:val="21"/>
              </w:rPr>
              <w:t>項</w:t>
            </w:r>
          </w:p>
          <w:p w14:paraId="44FA3617" w14:textId="77777777" w:rsidR="008D5CF5" w:rsidRPr="00E568A7" w:rsidRDefault="008D5CF5" w:rsidP="00462BE8">
            <w:pPr>
              <w:ind w:left="60" w:right="60"/>
              <w:jc w:val="distribute"/>
              <w:rPr>
                <w:rFonts w:asciiTheme="minorEastAsia" w:eastAsiaTheme="minorEastAsia" w:hAnsiTheme="minorEastAsia"/>
                <w:szCs w:val="21"/>
              </w:rPr>
            </w:pPr>
            <w:r w:rsidRPr="00A4530D">
              <w:rPr>
                <w:rFonts w:asciiTheme="minorEastAsia" w:eastAsiaTheme="minorEastAsia" w:hAnsiTheme="minorEastAsia" w:hint="eastAsia"/>
                <w:spacing w:val="193"/>
                <w:w w:val="91"/>
                <w:kern w:val="0"/>
                <w:szCs w:val="21"/>
              </w:rPr>
              <w:t>反省</w:t>
            </w:r>
            <w:r w:rsidRPr="00A4530D">
              <w:rPr>
                <w:rFonts w:asciiTheme="minorEastAsia" w:eastAsiaTheme="minorEastAsia" w:hAnsiTheme="minorEastAsia" w:hint="eastAsia"/>
                <w:w w:val="91"/>
                <w:kern w:val="0"/>
                <w:szCs w:val="21"/>
              </w:rPr>
              <w:t>点</w:t>
            </w:r>
          </w:p>
        </w:tc>
        <w:tc>
          <w:tcPr>
            <w:tcW w:w="7818" w:type="dxa"/>
            <w:gridSpan w:val="5"/>
            <w:tcBorders>
              <w:right w:val="single" w:sz="8" w:space="0" w:color="auto"/>
            </w:tcBorders>
            <w:vAlign w:val="center"/>
          </w:tcPr>
          <w:p w14:paraId="4DF9DAC2" w14:textId="77777777" w:rsidR="00F34A28" w:rsidRPr="00E568A7" w:rsidRDefault="00F34A28" w:rsidP="00462BE8">
            <w:pPr>
              <w:ind w:left="60" w:right="60"/>
              <w:rPr>
                <w:rFonts w:asciiTheme="minorEastAsia" w:eastAsiaTheme="minorEastAsia" w:hAnsiTheme="minorEastAsia"/>
                <w:szCs w:val="21"/>
              </w:rPr>
            </w:pPr>
          </w:p>
        </w:tc>
      </w:tr>
      <w:tr w:rsidR="00F34A28" w:rsidRPr="00E568A7" w14:paraId="10695182" w14:textId="77777777" w:rsidTr="008D5CF5">
        <w:trPr>
          <w:trHeight w:val="414"/>
        </w:trPr>
        <w:tc>
          <w:tcPr>
            <w:tcW w:w="1680" w:type="dxa"/>
            <w:gridSpan w:val="4"/>
            <w:tcBorders>
              <w:left w:val="single" w:sz="8" w:space="0" w:color="auto"/>
              <w:bottom w:val="single" w:sz="8" w:space="0" w:color="auto"/>
            </w:tcBorders>
            <w:tcFitText/>
            <w:vAlign w:val="center"/>
          </w:tcPr>
          <w:p w14:paraId="099922A9" w14:textId="77777777" w:rsidR="00F34A28" w:rsidRPr="00E568A7" w:rsidRDefault="00F34A28" w:rsidP="00462BE8">
            <w:pPr>
              <w:ind w:left="60" w:right="60"/>
              <w:jc w:val="distribute"/>
              <w:rPr>
                <w:rFonts w:asciiTheme="minorEastAsia" w:eastAsiaTheme="minorEastAsia" w:hAnsiTheme="minorEastAsia"/>
                <w:szCs w:val="21"/>
              </w:rPr>
            </w:pPr>
            <w:r w:rsidRPr="00BA7BB2">
              <w:rPr>
                <w:rFonts w:asciiTheme="minorEastAsia" w:eastAsiaTheme="minorEastAsia" w:hAnsiTheme="minorEastAsia" w:hint="eastAsia"/>
                <w:spacing w:val="178"/>
                <w:kern w:val="0"/>
                <w:szCs w:val="21"/>
              </w:rPr>
              <w:t>記入</w:t>
            </w:r>
            <w:r w:rsidRPr="00BA7BB2">
              <w:rPr>
                <w:rFonts w:asciiTheme="minorEastAsia" w:eastAsiaTheme="minorEastAsia" w:hAnsiTheme="minorEastAsia" w:hint="eastAsia"/>
                <w:kern w:val="0"/>
                <w:szCs w:val="21"/>
              </w:rPr>
              <w:t>者</w:t>
            </w:r>
          </w:p>
        </w:tc>
        <w:tc>
          <w:tcPr>
            <w:tcW w:w="7818" w:type="dxa"/>
            <w:gridSpan w:val="5"/>
            <w:tcBorders>
              <w:bottom w:val="single" w:sz="8" w:space="0" w:color="auto"/>
              <w:right w:val="single" w:sz="8" w:space="0" w:color="auto"/>
            </w:tcBorders>
            <w:vAlign w:val="center"/>
          </w:tcPr>
          <w:p w14:paraId="52D354CE"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14:paraId="34725385" w14:textId="77777777" w:rsidTr="008D5CF5">
        <w:trPr>
          <w:cantSplit/>
          <w:trHeight w:hRule="exact" w:val="347"/>
        </w:trPr>
        <w:tc>
          <w:tcPr>
            <w:tcW w:w="552" w:type="dxa"/>
            <w:tcBorders>
              <w:top w:val="single" w:sz="8" w:space="0" w:color="auto"/>
              <w:left w:val="single" w:sz="8" w:space="0" w:color="auto"/>
            </w:tcBorders>
          </w:tcPr>
          <w:p w14:paraId="3368A691" w14:textId="77777777" w:rsidR="00F34A28" w:rsidRPr="00E568A7" w:rsidRDefault="00F34A28" w:rsidP="00462BE8">
            <w:pPr>
              <w:rPr>
                <w:rFonts w:asciiTheme="minorEastAsia" w:eastAsiaTheme="minorEastAsia" w:hAnsiTheme="minorEastAsia"/>
                <w:szCs w:val="21"/>
              </w:rPr>
            </w:pPr>
          </w:p>
        </w:tc>
        <w:tc>
          <w:tcPr>
            <w:tcW w:w="5616" w:type="dxa"/>
            <w:gridSpan w:val="5"/>
            <w:tcBorders>
              <w:top w:val="single" w:sz="8" w:space="0" w:color="auto"/>
            </w:tcBorders>
            <w:vAlign w:val="center"/>
          </w:tcPr>
          <w:p w14:paraId="50CAE74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主な訓練内容</w:t>
            </w:r>
          </w:p>
        </w:tc>
        <w:tc>
          <w:tcPr>
            <w:tcW w:w="3330" w:type="dxa"/>
            <w:gridSpan w:val="3"/>
            <w:tcBorders>
              <w:top w:val="single" w:sz="8" w:space="0" w:color="auto"/>
              <w:right w:val="single" w:sz="8" w:space="0" w:color="auto"/>
            </w:tcBorders>
            <w:vAlign w:val="center"/>
          </w:tcPr>
          <w:p w14:paraId="1318AB5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実技実施者・体験者名簿</w:t>
            </w:r>
          </w:p>
        </w:tc>
      </w:tr>
      <w:tr w:rsidR="00F34A28" w:rsidRPr="00E568A7" w14:paraId="2D0B003F" w14:textId="77777777" w:rsidTr="008D5CF5">
        <w:trPr>
          <w:cantSplit/>
          <w:trHeight w:val="3216"/>
        </w:trPr>
        <w:tc>
          <w:tcPr>
            <w:tcW w:w="552" w:type="dxa"/>
            <w:tcBorders>
              <w:left w:val="single" w:sz="8" w:space="0" w:color="auto"/>
            </w:tcBorders>
          </w:tcPr>
          <w:p w14:paraId="20FAD52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51D0301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3AD1533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0B72710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14:paraId="4066B95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14:paraId="3FE00C8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14:paraId="114C6D8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p w14:paraId="3C13BF5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p w14:paraId="5CA170B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p w14:paraId="386EB23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p w14:paraId="09B8B51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p w14:paraId="0E08E30B"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5616" w:type="dxa"/>
            <w:gridSpan w:val="5"/>
          </w:tcPr>
          <w:p w14:paraId="05FAD7BE"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自衛消防隊の各任務確認</w:t>
            </w:r>
          </w:p>
          <w:p w14:paraId="0333571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火災発見時の周知方法</w:t>
            </w:r>
          </w:p>
          <w:p w14:paraId="63A0B045"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szCs w:val="21"/>
              </w:rPr>
              <w:t>119</w:t>
            </w:r>
            <w:r w:rsidRPr="00E568A7">
              <w:rPr>
                <w:rFonts w:asciiTheme="minorEastAsia" w:eastAsiaTheme="minorEastAsia" w:hAnsiTheme="minorEastAsia" w:hint="eastAsia"/>
                <w:szCs w:val="21"/>
              </w:rPr>
              <w:t>番通報要領</w:t>
            </w:r>
          </w:p>
          <w:p w14:paraId="269739A3"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防災センター、自衛消防隊への連絡要領</w:t>
            </w:r>
          </w:p>
          <w:p w14:paraId="128AE248"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在館者への情報伝達、避難指示要領</w:t>
            </w:r>
          </w:p>
          <w:p w14:paraId="7517A33E"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避難誘導・介助要領</w:t>
            </w:r>
          </w:p>
          <w:p w14:paraId="26DE7F7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応急救護の措置要領</w:t>
            </w:r>
          </w:p>
          <w:p w14:paraId="40CD5232"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逃げ遅れ者の確認要領</w:t>
            </w:r>
          </w:p>
          <w:p w14:paraId="1FD73111"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自衛消防隊本部の設置・運用要領</w:t>
            </w:r>
          </w:p>
          <w:p w14:paraId="1D82180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身体防護（従業員等）、安全確保要領</w:t>
            </w:r>
          </w:p>
          <w:p w14:paraId="22E120AF"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避難要領（従業員等）</w:t>
            </w:r>
          </w:p>
          <w:p w14:paraId="31AFA66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防災センターの運用、活用要領</w:t>
            </w:r>
          </w:p>
        </w:tc>
        <w:tc>
          <w:tcPr>
            <w:tcW w:w="3330" w:type="dxa"/>
            <w:gridSpan w:val="3"/>
            <w:tcBorders>
              <w:right w:val="single" w:sz="8" w:space="0" w:color="auto"/>
            </w:tcBorders>
          </w:tcPr>
          <w:p w14:paraId="3A8E91AF" w14:textId="77777777" w:rsidR="00F34A28" w:rsidRPr="00E568A7" w:rsidRDefault="00F34A28" w:rsidP="00462BE8">
            <w:pPr>
              <w:spacing w:before="120"/>
              <w:rPr>
                <w:rFonts w:asciiTheme="minorEastAsia" w:eastAsiaTheme="minorEastAsia" w:hAnsiTheme="minorEastAsia"/>
                <w:szCs w:val="21"/>
              </w:rPr>
            </w:pPr>
          </w:p>
          <w:p w14:paraId="0A77B421" w14:textId="77777777" w:rsidR="00F34A28" w:rsidRPr="00E568A7" w:rsidRDefault="00F34A28" w:rsidP="00462BE8">
            <w:pPr>
              <w:rPr>
                <w:rFonts w:asciiTheme="minorEastAsia" w:eastAsiaTheme="minorEastAsia" w:hAnsiTheme="minorEastAsia"/>
                <w:szCs w:val="21"/>
              </w:rPr>
            </w:pPr>
          </w:p>
          <w:p w14:paraId="2D460964"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72E30C0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0B516C6C" w14:textId="77777777" w:rsidR="00F34A28" w:rsidRPr="00E568A7" w:rsidRDefault="00F34A28" w:rsidP="00462BE8">
            <w:pPr>
              <w:ind w:left="80" w:right="80"/>
              <w:rPr>
                <w:rFonts w:asciiTheme="minorEastAsia" w:eastAsiaTheme="minorEastAsia" w:hAnsiTheme="minorEastAsia"/>
                <w:szCs w:val="21"/>
              </w:rPr>
            </w:pPr>
          </w:p>
          <w:p w14:paraId="4DB912B9" w14:textId="77777777" w:rsidR="00F34A28" w:rsidRPr="00E568A7" w:rsidRDefault="00F34A28" w:rsidP="00462BE8">
            <w:pPr>
              <w:ind w:left="80" w:right="80"/>
              <w:rPr>
                <w:rFonts w:asciiTheme="minorEastAsia" w:eastAsiaTheme="minorEastAsia" w:hAnsiTheme="minorEastAsia"/>
                <w:szCs w:val="21"/>
              </w:rPr>
            </w:pPr>
          </w:p>
          <w:p w14:paraId="5010127B" w14:textId="77777777" w:rsidR="00F34A28" w:rsidRPr="00E568A7" w:rsidRDefault="00F34A28" w:rsidP="00462BE8">
            <w:pPr>
              <w:ind w:left="80" w:right="80"/>
              <w:rPr>
                <w:rFonts w:asciiTheme="minorEastAsia" w:eastAsiaTheme="minorEastAsia" w:hAnsiTheme="minorEastAsia"/>
                <w:szCs w:val="21"/>
              </w:rPr>
            </w:pPr>
          </w:p>
          <w:p w14:paraId="13A1D945"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4318E4B6"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tc>
      </w:tr>
      <w:tr w:rsidR="00F34A28" w:rsidRPr="00E568A7" w14:paraId="4A18DEB3" w14:textId="77777777" w:rsidTr="008D5CF5">
        <w:trPr>
          <w:trHeight w:val="1661"/>
        </w:trPr>
        <w:tc>
          <w:tcPr>
            <w:tcW w:w="852" w:type="dxa"/>
            <w:gridSpan w:val="2"/>
            <w:tcBorders>
              <w:left w:val="single" w:sz="8" w:space="0" w:color="auto"/>
            </w:tcBorders>
          </w:tcPr>
          <w:p w14:paraId="1A153A78" w14:textId="77777777" w:rsidR="008D5CF5" w:rsidRDefault="008D5CF5" w:rsidP="00462BE8">
            <w:pPr>
              <w:jc w:val="center"/>
              <w:rPr>
                <w:rFonts w:asciiTheme="minorEastAsia" w:eastAsiaTheme="minorEastAsia" w:hAnsiTheme="minorEastAsia"/>
                <w:szCs w:val="21"/>
              </w:rPr>
            </w:pPr>
          </w:p>
          <w:p w14:paraId="3B70CF4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w:t>
            </w:r>
          </w:p>
          <w:p w14:paraId="71CDC8A3" w14:textId="77777777" w:rsidR="00F34A28" w:rsidRPr="00E568A7" w:rsidRDefault="00F34A28" w:rsidP="00462BE8">
            <w:pPr>
              <w:rPr>
                <w:rFonts w:asciiTheme="minorEastAsia" w:eastAsiaTheme="minorEastAsia" w:hAnsiTheme="minorEastAsia"/>
                <w:szCs w:val="21"/>
              </w:rPr>
            </w:pPr>
          </w:p>
          <w:p w14:paraId="7E97053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用設</w:t>
            </w:r>
          </w:p>
          <w:p w14:paraId="02B0978E" w14:textId="77777777" w:rsidR="00F34A28" w:rsidRPr="00E568A7" w:rsidRDefault="00F34A28" w:rsidP="00462BE8">
            <w:pPr>
              <w:rPr>
                <w:rFonts w:asciiTheme="minorEastAsia" w:eastAsiaTheme="minorEastAsia" w:hAnsiTheme="minorEastAsia"/>
                <w:szCs w:val="21"/>
              </w:rPr>
            </w:pPr>
          </w:p>
          <w:p w14:paraId="4BB2E47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備等</w:t>
            </w:r>
          </w:p>
        </w:tc>
        <w:tc>
          <w:tcPr>
            <w:tcW w:w="540" w:type="dxa"/>
          </w:tcPr>
          <w:p w14:paraId="28F2DCA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0807F17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33C6892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288050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14:paraId="17363E1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14:paraId="16F953C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14:paraId="760E9A3A"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776" w:type="dxa"/>
            <w:gridSpan w:val="3"/>
          </w:tcPr>
          <w:p w14:paraId="293FAD1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自火報受信機、非常ベルの取扱要領</w:t>
            </w:r>
          </w:p>
          <w:p w14:paraId="0AE0155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火災通報装置の取扱要領</w:t>
            </w:r>
          </w:p>
          <w:p w14:paraId="519E5C41"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放送設備、インターホンの取扱要領</w:t>
            </w:r>
          </w:p>
          <w:p w14:paraId="4345FA5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消火器具、屋内消火栓の取扱要領</w:t>
            </w:r>
          </w:p>
          <w:p w14:paraId="6EA09A96"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消火器、屋内消火栓の実放水体験</w:t>
            </w:r>
          </w:p>
          <w:p w14:paraId="2257704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ＳＰ、泡消火設備等の取扱要領</w:t>
            </w:r>
          </w:p>
          <w:p w14:paraId="0F7BB435" w14:textId="77777777" w:rsidR="00F34A28" w:rsidRPr="00E568A7" w:rsidRDefault="00F34A28" w:rsidP="00462BE8">
            <w:pPr>
              <w:spacing w:after="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避難器具の取扱要領</w:t>
            </w:r>
          </w:p>
        </w:tc>
        <w:tc>
          <w:tcPr>
            <w:tcW w:w="3330" w:type="dxa"/>
            <w:gridSpan w:val="3"/>
            <w:tcBorders>
              <w:right w:val="single" w:sz="8" w:space="0" w:color="auto"/>
            </w:tcBorders>
          </w:tcPr>
          <w:p w14:paraId="17BD0942" w14:textId="77777777" w:rsidR="00F34A28" w:rsidRPr="00E568A7" w:rsidRDefault="00F34A28" w:rsidP="00462BE8">
            <w:pPr>
              <w:rPr>
                <w:rFonts w:asciiTheme="minorEastAsia" w:eastAsiaTheme="minorEastAsia" w:hAnsiTheme="minorEastAsia"/>
                <w:szCs w:val="21"/>
              </w:rPr>
            </w:pPr>
          </w:p>
        </w:tc>
      </w:tr>
      <w:tr w:rsidR="00F34A28" w:rsidRPr="00E568A7" w14:paraId="055754E0" w14:textId="77777777" w:rsidTr="008D5CF5">
        <w:trPr>
          <w:trHeight w:val="1407"/>
        </w:trPr>
        <w:tc>
          <w:tcPr>
            <w:tcW w:w="852" w:type="dxa"/>
            <w:gridSpan w:val="2"/>
            <w:tcBorders>
              <w:left w:val="single" w:sz="8" w:space="0" w:color="auto"/>
            </w:tcBorders>
          </w:tcPr>
          <w:p w14:paraId="37245BE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w:t>
            </w:r>
          </w:p>
          <w:p w14:paraId="08E7B0A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設備</w:t>
            </w:r>
          </w:p>
          <w:p w14:paraId="3B718FF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w:t>
            </w:r>
          </w:p>
          <w:p w14:paraId="0EAC327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難施</w:t>
            </w:r>
          </w:p>
          <w:p w14:paraId="7F191396"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 xml:space="preserve">設　</w:t>
            </w:r>
          </w:p>
        </w:tc>
        <w:tc>
          <w:tcPr>
            <w:tcW w:w="540" w:type="dxa"/>
            <w:vAlign w:val="center"/>
          </w:tcPr>
          <w:p w14:paraId="00115436" w14:textId="77777777" w:rsidR="00F34A28" w:rsidRPr="00E568A7" w:rsidRDefault="00F34A28" w:rsidP="008D5CF5">
            <w:pPr>
              <w:spacing w:before="120"/>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33D852B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0CE9173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52B471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776" w:type="dxa"/>
            <w:gridSpan w:val="3"/>
            <w:vAlign w:val="center"/>
          </w:tcPr>
          <w:p w14:paraId="4853B944" w14:textId="77777777" w:rsidR="00F34A28" w:rsidRPr="00E568A7" w:rsidRDefault="00F34A28" w:rsidP="00462BE8">
            <w:pPr>
              <w:spacing w:before="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防火戸、防火シャッターの操作取扱要領</w:t>
            </w:r>
          </w:p>
          <w:p w14:paraId="4EF7331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エレベーター、エスカレーターの停止要領</w:t>
            </w:r>
          </w:p>
          <w:p w14:paraId="7C705EA2"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非常口、避難口、避難通路の確保要領</w:t>
            </w:r>
          </w:p>
          <w:p w14:paraId="7DEB6628"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非常用エレベーター、排煙設備の操作要領</w:t>
            </w:r>
          </w:p>
        </w:tc>
        <w:tc>
          <w:tcPr>
            <w:tcW w:w="3330" w:type="dxa"/>
            <w:gridSpan w:val="3"/>
            <w:tcBorders>
              <w:right w:val="single" w:sz="8" w:space="0" w:color="auto"/>
            </w:tcBorders>
          </w:tcPr>
          <w:p w14:paraId="4ABB0FBB" w14:textId="77777777" w:rsidR="00F34A28" w:rsidRPr="008D5CF5" w:rsidRDefault="00F34A28" w:rsidP="00462BE8">
            <w:pPr>
              <w:rPr>
                <w:rFonts w:asciiTheme="minorEastAsia" w:eastAsiaTheme="minorEastAsia" w:hAnsiTheme="minorEastAsia"/>
                <w:szCs w:val="21"/>
              </w:rPr>
            </w:pPr>
          </w:p>
        </w:tc>
      </w:tr>
      <w:tr w:rsidR="00F34A28" w:rsidRPr="00E568A7" w14:paraId="244431AF" w14:textId="77777777" w:rsidTr="008D5CF5">
        <w:trPr>
          <w:trHeight w:hRule="exact" w:val="800"/>
        </w:trPr>
        <w:tc>
          <w:tcPr>
            <w:tcW w:w="1392" w:type="dxa"/>
            <w:gridSpan w:val="3"/>
            <w:tcBorders>
              <w:left w:val="single" w:sz="8" w:space="0" w:color="auto"/>
              <w:bottom w:val="single" w:sz="8" w:space="0" w:color="auto"/>
            </w:tcBorders>
            <w:vAlign w:val="center"/>
          </w:tcPr>
          <w:p w14:paraId="025FC3F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そ　の　他</w:t>
            </w:r>
          </w:p>
        </w:tc>
        <w:tc>
          <w:tcPr>
            <w:tcW w:w="4776" w:type="dxa"/>
            <w:gridSpan w:val="3"/>
            <w:tcBorders>
              <w:bottom w:val="single" w:sz="8" w:space="0" w:color="auto"/>
            </w:tcBorders>
          </w:tcPr>
          <w:p w14:paraId="2EEE4D46" w14:textId="77777777" w:rsidR="00F34A28" w:rsidRPr="00E568A7" w:rsidRDefault="00F34A28" w:rsidP="00462BE8">
            <w:pPr>
              <w:rPr>
                <w:rFonts w:asciiTheme="minorEastAsia" w:eastAsiaTheme="minorEastAsia" w:hAnsiTheme="minorEastAsia"/>
                <w:szCs w:val="21"/>
              </w:rPr>
            </w:pPr>
          </w:p>
        </w:tc>
        <w:tc>
          <w:tcPr>
            <w:tcW w:w="3330" w:type="dxa"/>
            <w:gridSpan w:val="3"/>
            <w:tcBorders>
              <w:bottom w:val="single" w:sz="8" w:space="0" w:color="auto"/>
              <w:right w:val="single" w:sz="8" w:space="0" w:color="auto"/>
            </w:tcBorders>
          </w:tcPr>
          <w:p w14:paraId="07174F27" w14:textId="77777777" w:rsidR="00F34A28" w:rsidRPr="00E568A7" w:rsidRDefault="00F34A28" w:rsidP="00462BE8">
            <w:pPr>
              <w:rPr>
                <w:rFonts w:asciiTheme="minorEastAsia" w:eastAsiaTheme="minorEastAsia" w:hAnsiTheme="minorEastAsia"/>
                <w:szCs w:val="21"/>
              </w:rPr>
            </w:pPr>
          </w:p>
        </w:tc>
      </w:tr>
    </w:tbl>
    <w:p w14:paraId="6732C7FC"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8D5CF5" w14:paraId="67123BD4" w14:textId="77777777" w:rsidTr="00B0225D">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8D5CF5" w14:paraId="7FE029BE" w14:textId="77777777" w:rsidTr="001D5A6C">
              <w:trPr>
                <w:trHeight w:val="70"/>
              </w:trPr>
              <w:tc>
                <w:tcPr>
                  <w:tcW w:w="9015" w:type="dxa"/>
                  <w:gridSpan w:val="8"/>
                  <w:tcBorders>
                    <w:top w:val="nil"/>
                    <w:left w:val="nil"/>
                    <w:bottom w:val="single" w:sz="8" w:space="0" w:color="auto"/>
                    <w:right w:val="nil"/>
                  </w:tcBorders>
                </w:tcPr>
                <w:p w14:paraId="222EFE58" w14:textId="0D89F586" w:rsidR="008D5CF5" w:rsidRDefault="008D5CF5" w:rsidP="001D5A6C">
                  <w:pPr>
                    <w:spacing w:before="120" w:after="120"/>
                    <w:ind w:right="-120"/>
                  </w:pPr>
                  <w:r>
                    <w:rPr>
                      <w:rFonts w:ascii="ＭＳ ゴシック" w:eastAsia="ＭＳ ゴシック" w:hint="eastAsia"/>
                    </w:rPr>
                    <w:lastRenderedPageBreak/>
                    <w:t xml:space="preserve">別表１０　　　　　　　　　防火管理業務の一部委託状況表　　　　　</w:t>
                  </w:r>
                  <w:r>
                    <w:rPr>
                      <w:rFonts w:hint="eastAsia"/>
                      <w:sz w:val="17"/>
                    </w:rPr>
                    <w:t>（</w:t>
                  </w:r>
                  <w:r w:rsidR="00800E48">
                    <w:rPr>
                      <w:rFonts w:hint="eastAsia"/>
                      <w:sz w:val="17"/>
                    </w:rPr>
                    <w:t xml:space="preserve">　　</w:t>
                  </w:r>
                  <w:r>
                    <w:rPr>
                      <w:rFonts w:hint="eastAsia"/>
                      <w:sz w:val="17"/>
                    </w:rPr>
                    <w:t xml:space="preserve">　年　月　日現在）</w:t>
                  </w:r>
                </w:p>
              </w:tc>
            </w:tr>
            <w:tr w:rsidR="008D5CF5" w14:paraId="45533407" w14:textId="77777777" w:rsidTr="00913CDC">
              <w:trPr>
                <w:cantSplit/>
                <w:trHeight w:hRule="exact" w:val="494"/>
              </w:trPr>
              <w:tc>
                <w:tcPr>
                  <w:tcW w:w="1560" w:type="dxa"/>
                  <w:gridSpan w:val="3"/>
                  <w:tcBorders>
                    <w:top w:val="single" w:sz="8" w:space="0" w:color="auto"/>
                    <w:left w:val="single" w:sz="8" w:space="0" w:color="auto"/>
                    <w:bottom w:val="single" w:sz="8" w:space="0" w:color="auto"/>
                  </w:tcBorders>
                  <w:vAlign w:val="center"/>
                </w:tcPr>
                <w:p w14:paraId="55AE4B91" w14:textId="77777777" w:rsidR="008D5CF5" w:rsidRDefault="008D5CF5" w:rsidP="001D5A6C">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tcPr>
                <w:p w14:paraId="1A95E919" w14:textId="77777777" w:rsidR="008D5CF5" w:rsidRDefault="008D5CF5" w:rsidP="001D5A6C">
                  <w:pPr>
                    <w:rPr>
                      <w:sz w:val="17"/>
                    </w:rPr>
                  </w:pPr>
                </w:p>
              </w:tc>
              <w:tc>
                <w:tcPr>
                  <w:tcW w:w="1959" w:type="dxa"/>
                  <w:tcBorders>
                    <w:top w:val="single" w:sz="8" w:space="0" w:color="auto"/>
                    <w:right w:val="single" w:sz="8" w:space="0" w:color="auto"/>
                  </w:tcBorders>
                  <w:vAlign w:val="center"/>
                </w:tcPr>
                <w:p w14:paraId="041C1B62" w14:textId="77777777" w:rsidR="008D5CF5" w:rsidRDefault="008D5CF5" w:rsidP="001D5A6C">
                  <w:pPr>
                    <w:ind w:left="80" w:right="80"/>
                    <w:jc w:val="distribute"/>
                    <w:rPr>
                      <w:sz w:val="17"/>
                    </w:rPr>
                  </w:pPr>
                  <w:r>
                    <w:rPr>
                      <w:rFonts w:hint="eastAsia"/>
                      <w:sz w:val="17"/>
                    </w:rPr>
                    <w:t>再受託者の有無</w:t>
                  </w:r>
                </w:p>
              </w:tc>
            </w:tr>
            <w:tr w:rsidR="008D5CF5" w14:paraId="7E22B036" w14:textId="77777777" w:rsidTr="00913CDC">
              <w:trPr>
                <w:cantSplit/>
                <w:trHeight w:hRule="exact" w:val="572"/>
              </w:trPr>
              <w:tc>
                <w:tcPr>
                  <w:tcW w:w="1560" w:type="dxa"/>
                  <w:gridSpan w:val="3"/>
                  <w:tcBorders>
                    <w:top w:val="single" w:sz="8" w:space="0" w:color="auto"/>
                    <w:left w:val="single" w:sz="8" w:space="0" w:color="auto"/>
                    <w:bottom w:val="single" w:sz="8" w:space="0" w:color="auto"/>
                  </w:tcBorders>
                  <w:vAlign w:val="center"/>
                </w:tcPr>
                <w:p w14:paraId="23FFB794" w14:textId="77777777" w:rsidR="008D5CF5" w:rsidRDefault="008D5CF5" w:rsidP="001D5A6C">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tcPr>
                <w:p w14:paraId="243263BC" w14:textId="77777777" w:rsidR="008D5CF5" w:rsidRDefault="008D5CF5" w:rsidP="001D5A6C">
                  <w:pPr>
                    <w:rPr>
                      <w:sz w:val="17"/>
                    </w:rPr>
                  </w:pPr>
                </w:p>
              </w:tc>
              <w:tc>
                <w:tcPr>
                  <w:tcW w:w="1959" w:type="dxa"/>
                  <w:vMerge w:val="restart"/>
                  <w:tcBorders>
                    <w:right w:val="single" w:sz="8" w:space="0" w:color="auto"/>
                  </w:tcBorders>
                  <w:vAlign w:val="center"/>
                </w:tcPr>
                <w:p w14:paraId="3C28FB43" w14:textId="77777777" w:rsidR="008D5CF5" w:rsidRDefault="008D5CF5" w:rsidP="001D5A6C">
                  <w:pPr>
                    <w:ind w:left="80" w:right="80"/>
                    <w:rPr>
                      <w:sz w:val="17"/>
                    </w:rPr>
                  </w:pPr>
                  <w:r>
                    <w:rPr>
                      <w:rFonts w:hint="eastAsia"/>
                      <w:sz w:val="17"/>
                    </w:rPr>
                    <w:t>□　無し</w:t>
                  </w:r>
                </w:p>
                <w:p w14:paraId="0B3C1CA0" w14:textId="77777777" w:rsidR="008D5CF5" w:rsidRDefault="008D5CF5" w:rsidP="001D5A6C">
                  <w:pPr>
                    <w:ind w:left="80" w:right="80"/>
                    <w:rPr>
                      <w:sz w:val="17"/>
                    </w:rPr>
                  </w:pPr>
                  <w:r>
                    <w:rPr>
                      <w:rFonts w:hint="eastAsia"/>
                      <w:sz w:val="17"/>
                    </w:rPr>
                    <w:t>□　一部有り</w:t>
                  </w:r>
                </w:p>
                <w:p w14:paraId="1C22CD17" w14:textId="77777777" w:rsidR="008D5CF5" w:rsidRDefault="008D5CF5" w:rsidP="001D5A6C">
                  <w:pPr>
                    <w:ind w:left="80" w:right="80"/>
                    <w:rPr>
                      <w:sz w:val="17"/>
                    </w:rPr>
                  </w:pPr>
                  <w:r>
                    <w:rPr>
                      <w:rFonts w:hint="eastAsia"/>
                      <w:sz w:val="17"/>
                    </w:rPr>
                    <w:t>□　全部</w:t>
                  </w:r>
                </w:p>
              </w:tc>
            </w:tr>
            <w:tr w:rsidR="008D5CF5" w14:paraId="23EFAEFC" w14:textId="77777777" w:rsidTr="00913CDC">
              <w:trPr>
                <w:cantSplit/>
                <w:trHeight w:hRule="exact" w:val="565"/>
              </w:trPr>
              <w:tc>
                <w:tcPr>
                  <w:tcW w:w="1560" w:type="dxa"/>
                  <w:gridSpan w:val="3"/>
                  <w:tcBorders>
                    <w:top w:val="single" w:sz="8" w:space="0" w:color="auto"/>
                    <w:left w:val="single" w:sz="8" w:space="0" w:color="auto"/>
                    <w:bottom w:val="single" w:sz="8" w:space="0" w:color="auto"/>
                  </w:tcBorders>
                  <w:vAlign w:val="center"/>
                </w:tcPr>
                <w:p w14:paraId="13CF050D" w14:textId="77777777" w:rsidR="008D5CF5" w:rsidRDefault="008D5CF5" w:rsidP="001D5A6C">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tcPr>
                <w:p w14:paraId="080179E6" w14:textId="77777777" w:rsidR="008D5CF5" w:rsidRDefault="008D5CF5" w:rsidP="001D5A6C">
                  <w:pPr>
                    <w:rPr>
                      <w:sz w:val="17"/>
                    </w:rPr>
                  </w:pPr>
                </w:p>
              </w:tc>
              <w:tc>
                <w:tcPr>
                  <w:tcW w:w="1959" w:type="dxa"/>
                  <w:vMerge/>
                  <w:tcBorders>
                    <w:bottom w:val="single" w:sz="8" w:space="0" w:color="auto"/>
                    <w:right w:val="single" w:sz="8" w:space="0" w:color="auto"/>
                  </w:tcBorders>
                </w:tcPr>
                <w:p w14:paraId="3BAE2C8B" w14:textId="77777777" w:rsidR="008D5CF5" w:rsidRDefault="008D5CF5" w:rsidP="001D5A6C">
                  <w:pPr>
                    <w:rPr>
                      <w:sz w:val="17"/>
                    </w:rPr>
                  </w:pPr>
                </w:p>
              </w:tc>
            </w:tr>
            <w:tr w:rsidR="008D5CF5" w14:paraId="004C2BDB" w14:textId="77777777" w:rsidTr="001D5A6C">
              <w:trPr>
                <w:cantSplit/>
                <w:trHeight w:hRule="exact" w:val="300"/>
              </w:trPr>
              <w:tc>
                <w:tcPr>
                  <w:tcW w:w="6300" w:type="dxa"/>
                  <w:gridSpan w:val="6"/>
                  <w:tcBorders>
                    <w:top w:val="single" w:sz="8" w:space="0" w:color="auto"/>
                    <w:left w:val="single" w:sz="8" w:space="0" w:color="auto"/>
                    <w:bottom w:val="nil"/>
                    <w:right w:val="nil"/>
                  </w:tcBorders>
                  <w:vAlign w:val="bottom"/>
                </w:tcPr>
                <w:p w14:paraId="3D18AEE5" w14:textId="77777777" w:rsidR="008D5CF5" w:rsidRDefault="008D5CF5" w:rsidP="001D5A6C">
                  <w:pPr>
                    <w:ind w:left="80" w:right="80"/>
                    <w:rPr>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14:paraId="76FA6D9E" w14:textId="77777777" w:rsidR="008D5CF5" w:rsidRDefault="008D5CF5" w:rsidP="001D5A6C">
                  <w:pPr>
                    <w:rPr>
                      <w:sz w:val="17"/>
                    </w:rPr>
                  </w:pPr>
                </w:p>
              </w:tc>
            </w:tr>
            <w:tr w:rsidR="008D5CF5" w14:paraId="1AE1F660" w14:textId="77777777" w:rsidTr="00913CDC">
              <w:trPr>
                <w:cantSplit/>
                <w:trHeight w:hRule="exact" w:val="529"/>
              </w:trPr>
              <w:tc>
                <w:tcPr>
                  <w:tcW w:w="6300" w:type="dxa"/>
                  <w:gridSpan w:val="6"/>
                  <w:tcBorders>
                    <w:top w:val="nil"/>
                    <w:left w:val="single" w:sz="8" w:space="0" w:color="auto"/>
                    <w:right w:val="dashed" w:sz="4" w:space="0" w:color="auto"/>
                  </w:tcBorders>
                  <w:vAlign w:val="center"/>
                </w:tcPr>
                <w:p w14:paraId="053B21F1" w14:textId="77777777" w:rsidR="008D5CF5" w:rsidRDefault="008D5CF5" w:rsidP="001D5A6C">
                  <w:pPr>
                    <w:ind w:left="80" w:right="80"/>
                    <w:rPr>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14:paraId="4891C290" w14:textId="77777777" w:rsidR="008D5CF5" w:rsidRDefault="008D5CF5" w:rsidP="001D5A6C">
                  <w:pPr>
                    <w:ind w:left="80" w:right="80"/>
                    <w:jc w:val="center"/>
                    <w:rPr>
                      <w:sz w:val="17"/>
                    </w:rPr>
                  </w:pPr>
                  <w:r>
                    <w:rPr>
                      <w:rFonts w:hint="eastAsia"/>
                      <w:sz w:val="17"/>
                    </w:rPr>
                    <w:t>受託者が再委託する場合記入</w:t>
                  </w:r>
                </w:p>
              </w:tc>
            </w:tr>
            <w:tr w:rsidR="008D5CF5" w14:paraId="1FBE3F53" w14:textId="77777777" w:rsidTr="001D5A6C">
              <w:trPr>
                <w:trHeight w:hRule="exact" w:val="2300"/>
              </w:trPr>
              <w:tc>
                <w:tcPr>
                  <w:tcW w:w="2220" w:type="dxa"/>
                  <w:gridSpan w:val="4"/>
                  <w:tcBorders>
                    <w:left w:val="single" w:sz="8" w:space="0" w:color="auto"/>
                  </w:tcBorders>
                  <w:vAlign w:val="center"/>
                </w:tcPr>
                <w:p w14:paraId="69B58F53" w14:textId="77777777" w:rsidR="008D5CF5" w:rsidRDefault="008D5CF5" w:rsidP="001D5A6C">
                  <w:pPr>
                    <w:spacing w:line="240" w:lineRule="exact"/>
                    <w:jc w:val="center"/>
                    <w:rPr>
                      <w:sz w:val="17"/>
                    </w:rPr>
                  </w:pPr>
                  <w:r>
                    <w:rPr>
                      <w:rFonts w:hint="eastAsia"/>
                      <w:sz w:val="17"/>
                    </w:rPr>
                    <w:t>氏　　名（名　称）</w:t>
                  </w:r>
                </w:p>
                <w:p w14:paraId="754843CF" w14:textId="77777777" w:rsidR="008D5CF5" w:rsidRDefault="008D5CF5" w:rsidP="001D5A6C">
                  <w:pPr>
                    <w:spacing w:line="240" w:lineRule="exact"/>
                    <w:jc w:val="center"/>
                    <w:rPr>
                      <w:sz w:val="17"/>
                    </w:rPr>
                  </w:pPr>
                  <w:r>
                    <w:rPr>
                      <w:rFonts w:hint="eastAsia"/>
                      <w:sz w:val="17"/>
                    </w:rPr>
                    <w:t>住　　所（所在地）</w:t>
                  </w:r>
                </w:p>
                <w:p w14:paraId="705E422D" w14:textId="77777777" w:rsidR="008D5CF5" w:rsidRDefault="008D5CF5" w:rsidP="001D5A6C">
                  <w:pPr>
                    <w:spacing w:line="240" w:lineRule="exact"/>
                    <w:jc w:val="center"/>
                    <w:rPr>
                      <w:sz w:val="17"/>
                    </w:rPr>
                  </w:pPr>
                  <w:r>
                    <w:rPr>
                      <w:rFonts w:hint="eastAsia"/>
                      <w:sz w:val="17"/>
                    </w:rPr>
                    <w:t>電　話　番　号</w:t>
                  </w:r>
                </w:p>
                <w:p w14:paraId="6B1D9A6D" w14:textId="77777777" w:rsidR="008D5CF5" w:rsidRDefault="008D5CF5" w:rsidP="001D5A6C">
                  <w:pPr>
                    <w:spacing w:line="240" w:lineRule="exact"/>
                    <w:jc w:val="center"/>
                    <w:rPr>
                      <w:sz w:val="17"/>
                    </w:rPr>
                  </w:pPr>
                  <w:r>
                    <w:rPr>
                      <w:rFonts w:hint="eastAsia"/>
                      <w:sz w:val="17"/>
                    </w:rPr>
                    <w:t>担　当　事　務　所</w:t>
                  </w:r>
                </w:p>
                <w:p w14:paraId="69BA3EF5" w14:textId="77777777" w:rsidR="008D5CF5" w:rsidRDefault="008D5CF5" w:rsidP="001D5A6C">
                  <w:pPr>
                    <w:spacing w:line="240" w:lineRule="exact"/>
                    <w:jc w:val="center"/>
                    <w:rPr>
                      <w:sz w:val="17"/>
                    </w:rPr>
                  </w:pPr>
                  <w:r>
                    <w:rPr>
                      <w:rFonts w:hint="eastAsia"/>
                      <w:sz w:val="17"/>
                    </w:rPr>
                    <w:t>電　話　番　号</w:t>
                  </w:r>
                </w:p>
                <w:p w14:paraId="290E247B" w14:textId="77777777" w:rsidR="008D5CF5" w:rsidRDefault="008D5CF5" w:rsidP="001D5A6C">
                  <w:pPr>
                    <w:spacing w:line="240" w:lineRule="exact"/>
                    <w:jc w:val="center"/>
                    <w:rPr>
                      <w:sz w:val="17"/>
                    </w:rPr>
                  </w:pPr>
                  <w:r>
                    <w:rPr>
                      <w:rFonts w:hint="eastAsia"/>
                      <w:sz w:val="17"/>
                    </w:rPr>
                    <w:t xml:space="preserve">〔教育担当者講習　　　</w:t>
                  </w:r>
                </w:p>
                <w:p w14:paraId="1E9A569B" w14:textId="77777777" w:rsidR="008D5CF5" w:rsidRDefault="008D5CF5" w:rsidP="001D5A6C">
                  <w:pPr>
                    <w:spacing w:line="240" w:lineRule="exact"/>
                    <w:jc w:val="right"/>
                    <w:rPr>
                      <w:sz w:val="17"/>
                    </w:rPr>
                  </w:pPr>
                  <w:r>
                    <w:rPr>
                      <w:rFonts w:hint="eastAsia"/>
                      <w:sz w:val="17"/>
                    </w:rPr>
                    <w:t>修了者氏名〕</w:t>
                  </w:r>
                  <w:r>
                    <w:rPr>
                      <w:rFonts w:hint="eastAsia"/>
                      <w:spacing w:val="10"/>
                      <w:sz w:val="17"/>
                    </w:rPr>
                    <w:t xml:space="preserve"> </w:t>
                  </w:r>
                </w:p>
                <w:p w14:paraId="21F93C92" w14:textId="77777777" w:rsidR="008D5CF5" w:rsidRDefault="008D5CF5" w:rsidP="001D5A6C">
                  <w:pPr>
                    <w:spacing w:line="240" w:lineRule="exact"/>
                    <w:jc w:val="center"/>
                    <w:rPr>
                      <w:sz w:val="17"/>
                    </w:rPr>
                  </w:pPr>
                  <w:r>
                    <w:rPr>
                      <w:rFonts w:hint="eastAsia"/>
                      <w:sz w:val="17"/>
                    </w:rPr>
                    <w:t>〔</w:t>
                  </w:r>
                  <w:r>
                    <w:rPr>
                      <w:rFonts w:hint="eastAsia"/>
                      <w:spacing w:val="24"/>
                      <w:sz w:val="17"/>
                    </w:rPr>
                    <w:t>講習修了証番</w:t>
                  </w:r>
                  <w:r>
                    <w:rPr>
                      <w:rFonts w:hint="eastAsia"/>
                      <w:sz w:val="17"/>
                    </w:rPr>
                    <w:t>号〕</w:t>
                  </w:r>
                </w:p>
                <w:p w14:paraId="719572B8" w14:textId="77777777" w:rsidR="008D5CF5" w:rsidRDefault="008D5CF5" w:rsidP="001D5A6C">
                  <w:pPr>
                    <w:spacing w:line="240" w:lineRule="exact"/>
                    <w:jc w:val="center"/>
                    <w:rPr>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2"/>
                  <w:tcBorders>
                    <w:bottom w:val="single" w:sz="8" w:space="0" w:color="auto"/>
                    <w:right w:val="dashed" w:sz="4" w:space="0" w:color="auto"/>
                  </w:tcBorders>
                </w:tcPr>
                <w:p w14:paraId="0D5EFA34" w14:textId="77777777"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14:paraId="0FB14C06" w14:textId="77777777" w:rsidR="008D5CF5" w:rsidRDefault="008D5CF5" w:rsidP="001D5A6C">
                  <w:pPr>
                    <w:spacing w:line="180" w:lineRule="exact"/>
                    <w:rPr>
                      <w:sz w:val="17"/>
                    </w:rPr>
                  </w:pPr>
                </w:p>
              </w:tc>
            </w:tr>
            <w:tr w:rsidR="008D5CF5" w14:paraId="6691DCAF" w14:textId="77777777" w:rsidTr="00913CDC">
              <w:trPr>
                <w:cantSplit/>
                <w:trHeight w:hRule="exact" w:val="1685"/>
              </w:trPr>
              <w:tc>
                <w:tcPr>
                  <w:tcW w:w="520" w:type="dxa"/>
                  <w:vMerge w:val="restart"/>
                  <w:tcBorders>
                    <w:top w:val="single" w:sz="8" w:space="0" w:color="auto"/>
                    <w:left w:val="single" w:sz="8" w:space="0" w:color="auto"/>
                    <w:right w:val="single" w:sz="8" w:space="0" w:color="auto"/>
                  </w:tcBorders>
                  <w:textDirection w:val="tbRlV"/>
                  <w:vAlign w:val="center"/>
                </w:tcPr>
                <w:p w14:paraId="60900F05" w14:textId="77777777" w:rsidR="008D5CF5" w:rsidRDefault="008D5CF5" w:rsidP="001D5A6C">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14:paraId="119D11AE" w14:textId="77777777" w:rsidR="008D5CF5" w:rsidRDefault="008D5CF5" w:rsidP="001D5A6C">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14:paraId="51BBF20A"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top w:val="single" w:sz="8" w:space="0" w:color="auto"/>
                    <w:right w:val="dashed" w:sz="4" w:space="0" w:color="auto"/>
                  </w:tcBorders>
                  <w:vAlign w:val="center"/>
                </w:tcPr>
                <w:p w14:paraId="32413B75" w14:textId="77777777" w:rsidR="008D5CF5" w:rsidRDefault="008D5CF5" w:rsidP="001D5A6C">
                  <w:pPr>
                    <w:spacing w:line="240" w:lineRule="exact"/>
                    <w:rPr>
                      <w:sz w:val="17"/>
                    </w:rPr>
                  </w:pPr>
                  <w:r>
                    <w:rPr>
                      <w:rFonts w:hint="eastAsia"/>
                      <w:sz w:val="17"/>
                    </w:rPr>
                    <w:t>□　火気使用箇所の点検監視業務</w:t>
                  </w:r>
                </w:p>
                <w:p w14:paraId="0B92B878" w14:textId="77777777" w:rsidR="008D5CF5" w:rsidRDefault="008D5CF5" w:rsidP="001D5A6C">
                  <w:pPr>
                    <w:spacing w:line="240" w:lineRule="exact"/>
                    <w:rPr>
                      <w:sz w:val="17"/>
                    </w:rPr>
                  </w:pPr>
                  <w:r>
                    <w:rPr>
                      <w:rFonts w:hint="eastAsia"/>
                      <w:sz w:val="17"/>
                    </w:rPr>
                    <w:t>□　避難又は防火上必要な構造及び設備の維持管理</w:t>
                  </w:r>
                </w:p>
                <w:p w14:paraId="16BB9994" w14:textId="77777777" w:rsidR="008D5CF5" w:rsidRDefault="008D5CF5" w:rsidP="001D5A6C">
                  <w:pPr>
                    <w:spacing w:line="240" w:lineRule="exact"/>
                    <w:rPr>
                      <w:sz w:val="17"/>
                    </w:rPr>
                  </w:pPr>
                  <w:r>
                    <w:rPr>
                      <w:rFonts w:hint="eastAsia"/>
                      <w:sz w:val="17"/>
                    </w:rPr>
                    <w:t>□　火災が発生した場合の初動措置</w:t>
                  </w:r>
                </w:p>
                <w:p w14:paraId="35FF8F45" w14:textId="77777777" w:rsidR="008D5CF5" w:rsidRDefault="008D5CF5" w:rsidP="001D5A6C">
                  <w:pPr>
                    <w:spacing w:line="240" w:lineRule="exact"/>
                    <w:rPr>
                      <w:sz w:val="17"/>
                    </w:rPr>
                  </w:pPr>
                  <w:r>
                    <w:rPr>
                      <w:rFonts w:hint="eastAsia"/>
                      <w:sz w:val="17"/>
                    </w:rPr>
                    <w:t xml:space="preserve">　□初期消火　　　□通報連絡　　　□避難誘導</w:t>
                  </w:r>
                </w:p>
                <w:p w14:paraId="28280F01" w14:textId="77777777" w:rsidR="008D5CF5" w:rsidRDefault="008D5CF5" w:rsidP="001D5A6C">
                  <w:pPr>
                    <w:spacing w:line="240" w:lineRule="exact"/>
                    <w:rPr>
                      <w:sz w:val="17"/>
                    </w:rPr>
                  </w:pPr>
                  <w:r>
                    <w:rPr>
                      <w:rFonts w:hint="eastAsia"/>
                      <w:sz w:val="17"/>
                    </w:rPr>
                    <w:t xml:space="preserve">　□その他（　　　　　　　　　　　　　　　　　）</w:t>
                  </w:r>
                </w:p>
                <w:p w14:paraId="23D45109" w14:textId="77777777" w:rsidR="008D5CF5" w:rsidRDefault="008D5CF5" w:rsidP="001D5A6C">
                  <w:pPr>
                    <w:spacing w:line="240" w:lineRule="exact"/>
                    <w:rPr>
                      <w:sz w:val="17"/>
                    </w:rPr>
                  </w:pPr>
                  <w:r>
                    <w:rPr>
                      <w:rFonts w:hint="eastAsia"/>
                      <w:sz w:val="17"/>
                    </w:rPr>
                    <w:t>□　周囲の可燃物の管理</w:t>
                  </w:r>
                </w:p>
                <w:p w14:paraId="23359E8A" w14:textId="77777777" w:rsidR="008D5CF5" w:rsidRDefault="008D5CF5" w:rsidP="001D5A6C">
                  <w:pPr>
                    <w:spacing w:line="240" w:lineRule="exact"/>
                    <w:rPr>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14:paraId="5B0FC68F" w14:textId="77777777" w:rsidR="008D5CF5" w:rsidRDefault="008D5CF5" w:rsidP="001D5A6C">
                  <w:pPr>
                    <w:spacing w:line="240" w:lineRule="exact"/>
                    <w:rPr>
                      <w:sz w:val="17"/>
                    </w:rPr>
                  </w:pPr>
                  <w:r>
                    <w:rPr>
                      <w:rFonts w:hint="eastAsia"/>
                      <w:sz w:val="17"/>
                    </w:rPr>
                    <w:t>□　同左</w:t>
                  </w:r>
                </w:p>
                <w:p w14:paraId="07413F28" w14:textId="77777777" w:rsidR="008D5CF5" w:rsidRDefault="008D5CF5" w:rsidP="001D5A6C">
                  <w:pPr>
                    <w:spacing w:line="240" w:lineRule="exact"/>
                    <w:rPr>
                      <w:sz w:val="17"/>
                    </w:rPr>
                  </w:pPr>
                  <w:r>
                    <w:rPr>
                      <w:rFonts w:hint="eastAsia"/>
                      <w:sz w:val="17"/>
                    </w:rPr>
                    <w:t>□　同左</w:t>
                  </w:r>
                </w:p>
                <w:p w14:paraId="6D20A7E3" w14:textId="77777777" w:rsidR="008D5CF5" w:rsidRDefault="008D5CF5" w:rsidP="001D5A6C">
                  <w:pPr>
                    <w:spacing w:line="240" w:lineRule="exact"/>
                    <w:rPr>
                      <w:sz w:val="17"/>
                    </w:rPr>
                  </w:pPr>
                  <w:r>
                    <w:rPr>
                      <w:rFonts w:hint="eastAsia"/>
                      <w:sz w:val="17"/>
                    </w:rPr>
                    <w:t>□　同左</w:t>
                  </w:r>
                </w:p>
                <w:p w14:paraId="18D59ED0" w14:textId="77777777" w:rsidR="008D5CF5" w:rsidRDefault="008D5CF5" w:rsidP="001D5A6C">
                  <w:pPr>
                    <w:spacing w:line="240" w:lineRule="exact"/>
                    <w:rPr>
                      <w:sz w:val="17"/>
                    </w:rPr>
                  </w:pPr>
                  <w:r>
                    <w:rPr>
                      <w:rFonts w:hint="eastAsia"/>
                      <w:sz w:val="17"/>
                    </w:rPr>
                    <w:t xml:space="preserve">　□初期消火　□通報連絡</w:t>
                  </w:r>
                </w:p>
                <w:p w14:paraId="563A420A" w14:textId="77777777" w:rsidR="008D5CF5" w:rsidRDefault="008D5CF5" w:rsidP="001D5A6C">
                  <w:pPr>
                    <w:spacing w:line="240" w:lineRule="exact"/>
                    <w:rPr>
                      <w:sz w:val="17"/>
                    </w:rPr>
                  </w:pPr>
                  <w:r>
                    <w:rPr>
                      <w:rFonts w:hint="eastAsia"/>
                      <w:sz w:val="17"/>
                    </w:rPr>
                    <w:t xml:space="preserve">　□避難誘導　</w:t>
                  </w:r>
                  <w:r>
                    <w:rPr>
                      <w:rFonts w:hint="eastAsia"/>
                      <w:spacing w:val="-8"/>
                      <w:sz w:val="17"/>
                    </w:rPr>
                    <w:t>□その他（　　）</w:t>
                  </w:r>
                </w:p>
                <w:p w14:paraId="1404677B" w14:textId="77777777" w:rsidR="008D5CF5" w:rsidRDefault="008D5CF5" w:rsidP="001D5A6C">
                  <w:pPr>
                    <w:spacing w:line="240" w:lineRule="exact"/>
                    <w:rPr>
                      <w:sz w:val="17"/>
                    </w:rPr>
                  </w:pPr>
                  <w:r>
                    <w:rPr>
                      <w:rFonts w:hint="eastAsia"/>
                      <w:sz w:val="17"/>
                    </w:rPr>
                    <w:t>□　同左</w:t>
                  </w:r>
                </w:p>
                <w:p w14:paraId="0802981A" w14:textId="77777777" w:rsidR="008D5CF5" w:rsidRDefault="008D5CF5" w:rsidP="001D5A6C">
                  <w:pPr>
                    <w:spacing w:line="240" w:lineRule="exact"/>
                    <w:rPr>
                      <w:sz w:val="17"/>
                    </w:rPr>
                  </w:pPr>
                  <w:r>
                    <w:rPr>
                      <w:rFonts w:hint="eastAsia"/>
                      <w:sz w:val="17"/>
                    </w:rPr>
                    <w:t>□　その他（　　）</w:t>
                  </w:r>
                </w:p>
              </w:tc>
            </w:tr>
            <w:tr w:rsidR="008D5CF5" w14:paraId="225F959A" w14:textId="77777777" w:rsidTr="001D5A6C">
              <w:trPr>
                <w:cantSplit/>
                <w:trHeight w:hRule="exact" w:val="1140"/>
              </w:trPr>
              <w:tc>
                <w:tcPr>
                  <w:tcW w:w="520" w:type="dxa"/>
                  <w:vMerge/>
                  <w:tcBorders>
                    <w:left w:val="single" w:sz="8" w:space="0" w:color="auto"/>
                    <w:right w:val="single" w:sz="8" w:space="0" w:color="auto"/>
                  </w:tcBorders>
                </w:tcPr>
                <w:p w14:paraId="04CC0B1B" w14:textId="77777777" w:rsidR="008D5CF5" w:rsidRDefault="008D5CF5" w:rsidP="001D5A6C">
                  <w:pPr>
                    <w:spacing w:line="180" w:lineRule="exact"/>
                    <w:rPr>
                      <w:sz w:val="17"/>
                    </w:rPr>
                  </w:pPr>
                </w:p>
              </w:tc>
              <w:tc>
                <w:tcPr>
                  <w:tcW w:w="520" w:type="dxa"/>
                  <w:vMerge/>
                  <w:tcBorders>
                    <w:left w:val="nil"/>
                    <w:right w:val="dashed" w:sz="4" w:space="0" w:color="auto"/>
                  </w:tcBorders>
                </w:tcPr>
                <w:p w14:paraId="22D2C302" w14:textId="77777777" w:rsidR="008D5CF5" w:rsidRDefault="008D5CF5" w:rsidP="001D5A6C">
                  <w:pPr>
                    <w:spacing w:line="180" w:lineRule="exact"/>
                    <w:rPr>
                      <w:sz w:val="17"/>
                    </w:rPr>
                  </w:pPr>
                </w:p>
              </w:tc>
              <w:tc>
                <w:tcPr>
                  <w:tcW w:w="520" w:type="dxa"/>
                  <w:tcBorders>
                    <w:right w:val="dashed" w:sz="4" w:space="0" w:color="auto"/>
                  </w:tcBorders>
                  <w:textDirection w:val="tbRlV"/>
                  <w:vAlign w:val="center"/>
                </w:tcPr>
                <w:p w14:paraId="0A8FE00C"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14:paraId="4C92E84D" w14:textId="77777777" w:rsidR="008D5CF5" w:rsidRDefault="008D5CF5" w:rsidP="001D5A6C">
                  <w:pPr>
                    <w:spacing w:line="240" w:lineRule="exact"/>
                    <w:jc w:val="distribute"/>
                    <w:rPr>
                      <w:sz w:val="17"/>
                    </w:rPr>
                  </w:pPr>
                  <w:r>
                    <w:rPr>
                      <w:rFonts w:hint="eastAsia"/>
                      <w:sz w:val="17"/>
                    </w:rPr>
                    <w:t>常駐場所</w:t>
                  </w:r>
                </w:p>
                <w:p w14:paraId="3AE6B7CD" w14:textId="77777777" w:rsidR="008D5CF5" w:rsidRDefault="008D5CF5" w:rsidP="001D5A6C">
                  <w:pPr>
                    <w:spacing w:line="240" w:lineRule="exact"/>
                    <w:jc w:val="distribute"/>
                    <w:rPr>
                      <w:sz w:val="17"/>
                    </w:rPr>
                  </w:pPr>
                  <w:r>
                    <w:rPr>
                      <w:rFonts w:hint="eastAsia"/>
                      <w:sz w:val="17"/>
                    </w:rPr>
                    <w:t>常駐人員</w:t>
                  </w:r>
                </w:p>
                <w:p w14:paraId="4026078B" w14:textId="77777777" w:rsidR="008D5CF5" w:rsidRDefault="008D5CF5" w:rsidP="001D5A6C">
                  <w:pPr>
                    <w:spacing w:line="240" w:lineRule="exact"/>
                    <w:jc w:val="distribute"/>
                    <w:rPr>
                      <w:sz w:val="17"/>
                    </w:rPr>
                  </w:pPr>
                  <w:r>
                    <w:rPr>
                      <w:rFonts w:hint="eastAsia"/>
                      <w:sz w:val="17"/>
                    </w:rPr>
                    <w:t>委託する防火対象物の範囲</w:t>
                  </w:r>
                </w:p>
                <w:p w14:paraId="0DFC31B2" w14:textId="77777777"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14:paraId="1F0B371C" w14:textId="77777777" w:rsidR="008D5CF5" w:rsidRDefault="008D5CF5" w:rsidP="001D5A6C">
                  <w:pPr>
                    <w:spacing w:line="240" w:lineRule="exact"/>
                    <w:rPr>
                      <w:sz w:val="17"/>
                    </w:rPr>
                  </w:pPr>
                </w:p>
              </w:tc>
              <w:tc>
                <w:tcPr>
                  <w:tcW w:w="2715" w:type="dxa"/>
                  <w:gridSpan w:val="2"/>
                  <w:tcBorders>
                    <w:left w:val="nil"/>
                    <w:right w:val="single" w:sz="8" w:space="0" w:color="auto"/>
                  </w:tcBorders>
                </w:tcPr>
                <w:p w14:paraId="0C4DDE8E" w14:textId="77777777" w:rsidR="008D5CF5" w:rsidRDefault="008D5CF5" w:rsidP="001D5A6C">
                  <w:pPr>
                    <w:spacing w:line="240" w:lineRule="exact"/>
                    <w:rPr>
                      <w:sz w:val="17"/>
                    </w:rPr>
                  </w:pPr>
                </w:p>
              </w:tc>
            </w:tr>
            <w:tr w:rsidR="008D5CF5" w14:paraId="6BF898DF" w14:textId="77777777" w:rsidTr="001D5A6C">
              <w:trPr>
                <w:cantSplit/>
                <w:trHeight w:hRule="exact" w:val="1340"/>
              </w:trPr>
              <w:tc>
                <w:tcPr>
                  <w:tcW w:w="520" w:type="dxa"/>
                  <w:vMerge/>
                  <w:tcBorders>
                    <w:left w:val="single" w:sz="8" w:space="0" w:color="auto"/>
                    <w:right w:val="single" w:sz="8" w:space="0" w:color="auto"/>
                  </w:tcBorders>
                </w:tcPr>
                <w:p w14:paraId="47FAE845" w14:textId="77777777"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14:paraId="7FAD8929" w14:textId="77777777" w:rsidR="008D5CF5" w:rsidRDefault="008D5CF5" w:rsidP="001D5A6C">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14:paraId="3F73F1E4"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14:paraId="5E138561" w14:textId="77777777" w:rsidR="008D5CF5" w:rsidRDefault="008D5CF5" w:rsidP="001D5A6C">
                  <w:pPr>
                    <w:spacing w:line="240" w:lineRule="exact"/>
                    <w:rPr>
                      <w:sz w:val="17"/>
                    </w:rPr>
                  </w:pPr>
                  <w:r>
                    <w:rPr>
                      <w:rFonts w:hint="eastAsia"/>
                      <w:sz w:val="17"/>
                    </w:rPr>
                    <w:t>□　巡回による火気使用箇所の点検等監視業務</w:t>
                  </w:r>
                </w:p>
                <w:p w14:paraId="2DF0B401" w14:textId="77777777" w:rsidR="008D5CF5" w:rsidRDefault="008D5CF5" w:rsidP="001D5A6C">
                  <w:pPr>
                    <w:spacing w:line="240" w:lineRule="exact"/>
                    <w:rPr>
                      <w:sz w:val="17"/>
                    </w:rPr>
                  </w:pPr>
                  <w:r>
                    <w:rPr>
                      <w:rFonts w:hint="eastAsia"/>
                      <w:sz w:val="17"/>
                    </w:rPr>
                    <w:t>□　火災が発生した場合の初動措置</w:t>
                  </w:r>
                </w:p>
                <w:p w14:paraId="06365512" w14:textId="77777777" w:rsidR="008D5CF5" w:rsidRDefault="008D5CF5" w:rsidP="001D5A6C">
                  <w:pPr>
                    <w:spacing w:line="240" w:lineRule="exact"/>
                    <w:rPr>
                      <w:sz w:val="17"/>
                    </w:rPr>
                  </w:pPr>
                  <w:r>
                    <w:rPr>
                      <w:rFonts w:hint="eastAsia"/>
                      <w:sz w:val="17"/>
                    </w:rPr>
                    <w:t xml:space="preserve">　□初期消火　　□通報連絡　　□その他（　　　　）</w:t>
                  </w:r>
                </w:p>
                <w:p w14:paraId="6D6A4AAF" w14:textId="77777777" w:rsidR="008D5CF5" w:rsidRDefault="008D5CF5" w:rsidP="001D5A6C">
                  <w:pPr>
                    <w:spacing w:line="240" w:lineRule="exact"/>
                    <w:rPr>
                      <w:sz w:val="17"/>
                    </w:rPr>
                  </w:pPr>
                  <w:r>
                    <w:rPr>
                      <w:rFonts w:hint="eastAsia"/>
                      <w:sz w:val="17"/>
                    </w:rPr>
                    <w:t>□　その他（　　　　　　　　　　　　　　　　　　）</w:t>
                  </w:r>
                </w:p>
                <w:p w14:paraId="21C00FCA" w14:textId="77777777" w:rsidR="008D5CF5" w:rsidRDefault="008D5CF5" w:rsidP="001D5A6C">
                  <w:pPr>
                    <w:spacing w:line="240" w:lineRule="exact"/>
                    <w:rPr>
                      <w:sz w:val="17"/>
                    </w:rPr>
                  </w:pPr>
                </w:p>
              </w:tc>
              <w:tc>
                <w:tcPr>
                  <w:tcW w:w="2715" w:type="dxa"/>
                  <w:gridSpan w:val="2"/>
                  <w:tcBorders>
                    <w:left w:val="nil"/>
                    <w:right w:val="single" w:sz="8" w:space="0" w:color="auto"/>
                  </w:tcBorders>
                  <w:vAlign w:val="center"/>
                </w:tcPr>
                <w:p w14:paraId="602A87BB" w14:textId="77777777" w:rsidR="008D5CF5" w:rsidRDefault="008D5CF5" w:rsidP="001D5A6C">
                  <w:pPr>
                    <w:spacing w:line="240" w:lineRule="exact"/>
                    <w:rPr>
                      <w:sz w:val="17"/>
                    </w:rPr>
                  </w:pPr>
                  <w:r>
                    <w:rPr>
                      <w:rFonts w:hint="eastAsia"/>
                      <w:sz w:val="17"/>
                    </w:rPr>
                    <w:t>□　同左</w:t>
                  </w:r>
                </w:p>
                <w:p w14:paraId="5AA5F87C" w14:textId="77777777" w:rsidR="008D5CF5" w:rsidRDefault="008D5CF5" w:rsidP="001D5A6C">
                  <w:pPr>
                    <w:spacing w:line="240" w:lineRule="exact"/>
                    <w:rPr>
                      <w:sz w:val="17"/>
                    </w:rPr>
                  </w:pPr>
                  <w:r>
                    <w:rPr>
                      <w:rFonts w:hint="eastAsia"/>
                      <w:sz w:val="17"/>
                    </w:rPr>
                    <w:t>□　同左</w:t>
                  </w:r>
                </w:p>
                <w:p w14:paraId="2C3A87F0" w14:textId="77777777" w:rsidR="008D5CF5" w:rsidRDefault="008D5CF5" w:rsidP="001D5A6C">
                  <w:pPr>
                    <w:spacing w:line="240" w:lineRule="exact"/>
                    <w:rPr>
                      <w:sz w:val="17"/>
                    </w:rPr>
                  </w:pPr>
                  <w:r>
                    <w:rPr>
                      <w:rFonts w:hint="eastAsia"/>
                      <w:sz w:val="17"/>
                    </w:rPr>
                    <w:t xml:space="preserve">　□初期消火　□通報連絡</w:t>
                  </w:r>
                </w:p>
                <w:p w14:paraId="5C7DC253" w14:textId="77777777" w:rsidR="008D5CF5" w:rsidRDefault="008D5CF5" w:rsidP="001D5A6C">
                  <w:pPr>
                    <w:spacing w:line="240" w:lineRule="exact"/>
                    <w:ind w:right="-40"/>
                    <w:rPr>
                      <w:sz w:val="17"/>
                    </w:rPr>
                  </w:pPr>
                  <w:r>
                    <w:rPr>
                      <w:rFonts w:hint="eastAsia"/>
                      <w:sz w:val="17"/>
                    </w:rPr>
                    <w:t xml:space="preserve">　□その他（　　　　　　　　）</w:t>
                  </w:r>
                </w:p>
                <w:p w14:paraId="5F94D692" w14:textId="77777777" w:rsidR="008D5CF5" w:rsidRDefault="008D5CF5" w:rsidP="001D5A6C">
                  <w:pPr>
                    <w:spacing w:line="240" w:lineRule="exact"/>
                    <w:ind w:right="-40"/>
                    <w:rPr>
                      <w:sz w:val="17"/>
                    </w:rPr>
                  </w:pPr>
                  <w:r>
                    <w:rPr>
                      <w:rFonts w:hint="eastAsia"/>
                      <w:sz w:val="17"/>
                    </w:rPr>
                    <w:t>□　その他（　　　　　　　　）</w:t>
                  </w:r>
                </w:p>
              </w:tc>
            </w:tr>
            <w:tr w:rsidR="008D5CF5" w14:paraId="17E4CD8B" w14:textId="77777777" w:rsidTr="001D5A6C">
              <w:trPr>
                <w:cantSplit/>
                <w:trHeight w:hRule="exact" w:val="1140"/>
              </w:trPr>
              <w:tc>
                <w:tcPr>
                  <w:tcW w:w="520" w:type="dxa"/>
                  <w:vMerge/>
                  <w:tcBorders>
                    <w:left w:val="single" w:sz="8" w:space="0" w:color="auto"/>
                    <w:right w:val="single" w:sz="8" w:space="0" w:color="auto"/>
                  </w:tcBorders>
                </w:tcPr>
                <w:p w14:paraId="3B0D8A30" w14:textId="77777777" w:rsidR="008D5CF5" w:rsidRDefault="008D5CF5" w:rsidP="001D5A6C">
                  <w:pPr>
                    <w:spacing w:line="180" w:lineRule="exact"/>
                    <w:rPr>
                      <w:sz w:val="17"/>
                    </w:rPr>
                  </w:pPr>
                </w:p>
              </w:tc>
              <w:tc>
                <w:tcPr>
                  <w:tcW w:w="520" w:type="dxa"/>
                  <w:vMerge/>
                  <w:tcBorders>
                    <w:left w:val="nil"/>
                    <w:right w:val="dashed" w:sz="4" w:space="0" w:color="auto"/>
                  </w:tcBorders>
                </w:tcPr>
                <w:p w14:paraId="117B31ED" w14:textId="77777777" w:rsidR="008D5CF5" w:rsidRDefault="008D5CF5" w:rsidP="001D5A6C">
                  <w:pPr>
                    <w:spacing w:line="180" w:lineRule="exact"/>
                    <w:rPr>
                      <w:sz w:val="17"/>
                    </w:rPr>
                  </w:pPr>
                </w:p>
              </w:tc>
              <w:tc>
                <w:tcPr>
                  <w:tcW w:w="520" w:type="dxa"/>
                  <w:tcBorders>
                    <w:right w:val="dashed" w:sz="4" w:space="0" w:color="auto"/>
                  </w:tcBorders>
                  <w:textDirection w:val="tbRlV"/>
                  <w:vAlign w:val="center"/>
                </w:tcPr>
                <w:p w14:paraId="3E370672"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14:paraId="5FFF29D7" w14:textId="77777777" w:rsidR="008D5CF5" w:rsidRDefault="008D5CF5" w:rsidP="001D5A6C">
                  <w:pPr>
                    <w:spacing w:line="240" w:lineRule="exact"/>
                    <w:jc w:val="distribute"/>
                    <w:rPr>
                      <w:sz w:val="17"/>
                    </w:rPr>
                  </w:pPr>
                  <w:r>
                    <w:rPr>
                      <w:rFonts w:hint="eastAsia"/>
                      <w:sz w:val="17"/>
                    </w:rPr>
                    <w:t>巡回回数</w:t>
                  </w:r>
                </w:p>
                <w:p w14:paraId="5AF5028F" w14:textId="77777777" w:rsidR="008D5CF5" w:rsidRDefault="008D5CF5" w:rsidP="001D5A6C">
                  <w:pPr>
                    <w:spacing w:line="240" w:lineRule="exact"/>
                    <w:jc w:val="distribute"/>
                    <w:rPr>
                      <w:sz w:val="17"/>
                    </w:rPr>
                  </w:pPr>
                  <w:r>
                    <w:rPr>
                      <w:rFonts w:hint="eastAsia"/>
                      <w:sz w:val="17"/>
                    </w:rPr>
                    <w:t>巡回人員</w:t>
                  </w:r>
                </w:p>
                <w:p w14:paraId="046FFF8B" w14:textId="77777777" w:rsidR="008D5CF5" w:rsidRDefault="008D5CF5" w:rsidP="001D5A6C">
                  <w:pPr>
                    <w:spacing w:line="240" w:lineRule="exact"/>
                    <w:jc w:val="distribute"/>
                    <w:rPr>
                      <w:sz w:val="17"/>
                    </w:rPr>
                  </w:pPr>
                  <w:r>
                    <w:rPr>
                      <w:rFonts w:hint="eastAsia"/>
                      <w:sz w:val="17"/>
                    </w:rPr>
                    <w:t>委託する防火対象物の区域</w:t>
                  </w:r>
                </w:p>
                <w:p w14:paraId="57AB37EF" w14:textId="77777777"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14:paraId="5E8DADC1" w14:textId="77777777" w:rsidR="008D5CF5" w:rsidRDefault="008D5CF5" w:rsidP="001D5A6C">
                  <w:pPr>
                    <w:spacing w:line="240" w:lineRule="exact"/>
                    <w:rPr>
                      <w:sz w:val="17"/>
                    </w:rPr>
                  </w:pPr>
                </w:p>
              </w:tc>
              <w:tc>
                <w:tcPr>
                  <w:tcW w:w="2715" w:type="dxa"/>
                  <w:gridSpan w:val="2"/>
                  <w:tcBorders>
                    <w:left w:val="nil"/>
                    <w:right w:val="single" w:sz="8" w:space="0" w:color="auto"/>
                  </w:tcBorders>
                </w:tcPr>
                <w:p w14:paraId="7C4FAE76" w14:textId="77777777" w:rsidR="008D5CF5" w:rsidRDefault="008D5CF5" w:rsidP="001D5A6C">
                  <w:pPr>
                    <w:spacing w:line="240" w:lineRule="exact"/>
                    <w:rPr>
                      <w:sz w:val="17"/>
                    </w:rPr>
                  </w:pPr>
                </w:p>
              </w:tc>
            </w:tr>
            <w:tr w:rsidR="008D5CF5" w14:paraId="40F92CA5" w14:textId="77777777" w:rsidTr="00913CDC">
              <w:trPr>
                <w:cantSplit/>
                <w:trHeight w:hRule="exact" w:val="1340"/>
              </w:trPr>
              <w:tc>
                <w:tcPr>
                  <w:tcW w:w="520" w:type="dxa"/>
                  <w:vMerge/>
                  <w:tcBorders>
                    <w:left w:val="single" w:sz="8" w:space="0" w:color="auto"/>
                    <w:right w:val="single" w:sz="8" w:space="0" w:color="auto"/>
                  </w:tcBorders>
                </w:tcPr>
                <w:p w14:paraId="3FAE1DE5" w14:textId="77777777"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14:paraId="15BDB036" w14:textId="77777777" w:rsidR="008D5CF5" w:rsidRDefault="008D5CF5" w:rsidP="001D5A6C">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14:paraId="291DCF2D"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14:paraId="77A1B6BA" w14:textId="77777777" w:rsidR="008D5CF5" w:rsidRDefault="008D5CF5" w:rsidP="001D5A6C">
                  <w:pPr>
                    <w:spacing w:line="240" w:lineRule="exact"/>
                    <w:rPr>
                      <w:sz w:val="17"/>
                    </w:rPr>
                  </w:pPr>
                  <w:r>
                    <w:rPr>
                      <w:rFonts w:hint="eastAsia"/>
                      <w:sz w:val="17"/>
                    </w:rPr>
                    <w:t>□　火災異常の遠隔監視及び現場確認業務</w:t>
                  </w:r>
                </w:p>
                <w:p w14:paraId="11EC056B" w14:textId="77777777" w:rsidR="008D5CF5" w:rsidRDefault="008D5CF5" w:rsidP="001D5A6C">
                  <w:pPr>
                    <w:spacing w:line="240" w:lineRule="exact"/>
                    <w:rPr>
                      <w:sz w:val="17"/>
                    </w:rPr>
                  </w:pPr>
                  <w:r>
                    <w:rPr>
                      <w:rFonts w:hint="eastAsia"/>
                      <w:sz w:val="17"/>
                    </w:rPr>
                    <w:t>□　火災が発生した場合の初動措置</w:t>
                  </w:r>
                </w:p>
                <w:p w14:paraId="2698997D" w14:textId="77777777" w:rsidR="008D5CF5" w:rsidRDefault="008D5CF5" w:rsidP="001D5A6C">
                  <w:pPr>
                    <w:spacing w:line="240" w:lineRule="exact"/>
                    <w:rPr>
                      <w:sz w:val="17"/>
                    </w:rPr>
                  </w:pPr>
                  <w:r>
                    <w:rPr>
                      <w:rFonts w:hint="eastAsia"/>
                      <w:sz w:val="17"/>
                    </w:rPr>
                    <w:t xml:space="preserve">　□初期消火　　□通報連絡　　□その他（　　　　）</w:t>
                  </w:r>
                </w:p>
                <w:p w14:paraId="3EEC3F0A" w14:textId="025BD726" w:rsidR="008D5CF5" w:rsidRDefault="008D5CF5" w:rsidP="001D5A6C">
                  <w:pPr>
                    <w:spacing w:line="240" w:lineRule="exact"/>
                    <w:rPr>
                      <w:sz w:val="17"/>
                    </w:rPr>
                  </w:pPr>
                  <w:r>
                    <w:rPr>
                      <w:rFonts w:hint="eastAsia"/>
                      <w:sz w:val="17"/>
                    </w:rPr>
                    <w:t>□　その他（　　　　　　　　　　　　　　　　　　）</w:t>
                  </w:r>
                </w:p>
              </w:tc>
              <w:tc>
                <w:tcPr>
                  <w:tcW w:w="2715" w:type="dxa"/>
                  <w:gridSpan w:val="2"/>
                  <w:tcBorders>
                    <w:left w:val="nil"/>
                    <w:right w:val="single" w:sz="8" w:space="0" w:color="auto"/>
                  </w:tcBorders>
                  <w:vAlign w:val="center"/>
                </w:tcPr>
                <w:p w14:paraId="083B4731" w14:textId="77777777" w:rsidR="008D5CF5" w:rsidRDefault="008D5CF5" w:rsidP="001D5A6C">
                  <w:pPr>
                    <w:spacing w:line="240" w:lineRule="exact"/>
                    <w:rPr>
                      <w:sz w:val="17"/>
                    </w:rPr>
                  </w:pPr>
                  <w:r>
                    <w:rPr>
                      <w:rFonts w:hint="eastAsia"/>
                      <w:sz w:val="17"/>
                    </w:rPr>
                    <w:t>□　同左</w:t>
                  </w:r>
                </w:p>
                <w:p w14:paraId="6526CD22" w14:textId="77777777" w:rsidR="008D5CF5" w:rsidRDefault="008D5CF5" w:rsidP="001D5A6C">
                  <w:pPr>
                    <w:spacing w:line="240" w:lineRule="exact"/>
                    <w:rPr>
                      <w:sz w:val="17"/>
                    </w:rPr>
                  </w:pPr>
                  <w:r>
                    <w:rPr>
                      <w:rFonts w:hint="eastAsia"/>
                      <w:sz w:val="17"/>
                    </w:rPr>
                    <w:t>□　同左</w:t>
                  </w:r>
                </w:p>
                <w:p w14:paraId="1C98833F" w14:textId="77777777" w:rsidR="008D5CF5" w:rsidRDefault="008D5CF5" w:rsidP="001D5A6C">
                  <w:pPr>
                    <w:spacing w:line="240" w:lineRule="exact"/>
                    <w:rPr>
                      <w:sz w:val="17"/>
                    </w:rPr>
                  </w:pPr>
                  <w:r>
                    <w:rPr>
                      <w:rFonts w:hint="eastAsia"/>
                      <w:sz w:val="17"/>
                    </w:rPr>
                    <w:t xml:space="preserve">　□初期消火　□通報連絡</w:t>
                  </w:r>
                </w:p>
                <w:p w14:paraId="21EFBEF6" w14:textId="77777777" w:rsidR="008D5CF5" w:rsidRDefault="008D5CF5" w:rsidP="001D5A6C">
                  <w:pPr>
                    <w:spacing w:line="240" w:lineRule="exact"/>
                    <w:ind w:right="-40"/>
                    <w:rPr>
                      <w:sz w:val="17"/>
                    </w:rPr>
                  </w:pPr>
                  <w:r>
                    <w:rPr>
                      <w:rFonts w:hint="eastAsia"/>
                      <w:sz w:val="17"/>
                    </w:rPr>
                    <w:t xml:space="preserve">　□その他（　　　　　　　　）</w:t>
                  </w:r>
                </w:p>
                <w:p w14:paraId="057DAA41" w14:textId="77777777" w:rsidR="008D5CF5" w:rsidRDefault="008D5CF5" w:rsidP="001D5A6C">
                  <w:pPr>
                    <w:spacing w:line="240" w:lineRule="exact"/>
                    <w:ind w:right="-40"/>
                    <w:rPr>
                      <w:sz w:val="17"/>
                    </w:rPr>
                  </w:pPr>
                  <w:r>
                    <w:rPr>
                      <w:rFonts w:hint="eastAsia"/>
                      <w:sz w:val="17"/>
                    </w:rPr>
                    <w:t>□　その他（　　　　　　　　）</w:t>
                  </w:r>
                </w:p>
              </w:tc>
            </w:tr>
            <w:tr w:rsidR="008D5CF5" w14:paraId="29C02DBE" w14:textId="77777777" w:rsidTr="001D5A6C">
              <w:trPr>
                <w:cantSplit/>
                <w:trHeight w:hRule="exact" w:val="1140"/>
              </w:trPr>
              <w:tc>
                <w:tcPr>
                  <w:tcW w:w="520" w:type="dxa"/>
                  <w:vMerge/>
                  <w:tcBorders>
                    <w:left w:val="single" w:sz="8" w:space="0" w:color="auto"/>
                    <w:bottom w:val="single" w:sz="8" w:space="0" w:color="auto"/>
                    <w:right w:val="single" w:sz="8" w:space="0" w:color="auto"/>
                  </w:tcBorders>
                </w:tcPr>
                <w:p w14:paraId="32329627" w14:textId="77777777" w:rsidR="008D5CF5" w:rsidRDefault="008D5CF5" w:rsidP="001D5A6C">
                  <w:pPr>
                    <w:spacing w:line="180" w:lineRule="exact"/>
                    <w:rPr>
                      <w:sz w:val="17"/>
                    </w:rPr>
                  </w:pPr>
                </w:p>
              </w:tc>
              <w:tc>
                <w:tcPr>
                  <w:tcW w:w="520" w:type="dxa"/>
                  <w:vMerge/>
                  <w:tcBorders>
                    <w:left w:val="nil"/>
                    <w:bottom w:val="single" w:sz="8" w:space="0" w:color="auto"/>
                    <w:right w:val="dashed" w:sz="4" w:space="0" w:color="auto"/>
                  </w:tcBorders>
                </w:tcPr>
                <w:p w14:paraId="59B71256" w14:textId="77777777" w:rsidR="008D5CF5" w:rsidRDefault="008D5CF5" w:rsidP="001D5A6C">
                  <w:pPr>
                    <w:spacing w:line="180" w:lineRule="exact"/>
                    <w:rPr>
                      <w:sz w:val="17"/>
                    </w:rPr>
                  </w:pPr>
                </w:p>
              </w:tc>
              <w:tc>
                <w:tcPr>
                  <w:tcW w:w="520" w:type="dxa"/>
                  <w:tcBorders>
                    <w:bottom w:val="single" w:sz="8" w:space="0" w:color="auto"/>
                    <w:right w:val="dashed" w:sz="4" w:space="0" w:color="auto"/>
                  </w:tcBorders>
                  <w:textDirection w:val="tbRlV"/>
                  <w:vAlign w:val="center"/>
                </w:tcPr>
                <w:p w14:paraId="5F47419C"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14:paraId="4BACEBBE" w14:textId="77777777" w:rsidR="008D5CF5" w:rsidRDefault="008D5CF5" w:rsidP="001D5A6C">
                  <w:pPr>
                    <w:spacing w:line="240" w:lineRule="exact"/>
                    <w:jc w:val="distribute"/>
                    <w:rPr>
                      <w:sz w:val="17"/>
                    </w:rPr>
                  </w:pPr>
                  <w:r>
                    <w:rPr>
                      <w:rFonts w:hint="eastAsia"/>
                      <w:sz w:val="17"/>
                    </w:rPr>
                    <w:t>現場確認要員の待機場所</w:t>
                  </w:r>
                </w:p>
                <w:p w14:paraId="43DCAB58" w14:textId="77777777" w:rsidR="008D5CF5" w:rsidRDefault="008D5CF5" w:rsidP="001D5A6C">
                  <w:pPr>
                    <w:spacing w:line="240" w:lineRule="exact"/>
                    <w:jc w:val="distribute"/>
                    <w:rPr>
                      <w:sz w:val="17"/>
                    </w:rPr>
                  </w:pPr>
                  <w:r>
                    <w:rPr>
                      <w:rFonts w:hint="eastAsia"/>
                      <w:sz w:val="17"/>
                    </w:rPr>
                    <w:t>到着所要時間</w:t>
                  </w:r>
                </w:p>
                <w:p w14:paraId="03A62836" w14:textId="77777777" w:rsidR="008D5CF5" w:rsidRDefault="008D5CF5" w:rsidP="001D5A6C">
                  <w:pPr>
                    <w:spacing w:line="240" w:lineRule="exact"/>
                    <w:jc w:val="distribute"/>
                    <w:rPr>
                      <w:sz w:val="17"/>
                    </w:rPr>
                  </w:pPr>
                  <w:r>
                    <w:rPr>
                      <w:rFonts w:hint="eastAsia"/>
                      <w:sz w:val="17"/>
                    </w:rPr>
                    <w:t>委託する防火対象物の区域</w:t>
                  </w:r>
                </w:p>
                <w:p w14:paraId="18615FE9" w14:textId="77777777" w:rsidR="008D5CF5" w:rsidRDefault="008D5CF5" w:rsidP="001D5A6C">
                  <w:pPr>
                    <w:spacing w:line="240" w:lineRule="exact"/>
                    <w:jc w:val="distribute"/>
                    <w:rPr>
                      <w:sz w:val="17"/>
                    </w:rPr>
                  </w:pPr>
                  <w:r>
                    <w:rPr>
                      <w:rFonts w:hint="eastAsia"/>
                      <w:sz w:val="17"/>
                    </w:rPr>
                    <w:t>委託する時間帯</w:t>
                  </w:r>
                </w:p>
              </w:tc>
              <w:tc>
                <w:tcPr>
                  <w:tcW w:w="2322" w:type="dxa"/>
                  <w:tcBorders>
                    <w:bottom w:val="single" w:sz="8" w:space="0" w:color="auto"/>
                    <w:right w:val="dashed" w:sz="4" w:space="0" w:color="auto"/>
                  </w:tcBorders>
                </w:tcPr>
                <w:p w14:paraId="6AA91B46" w14:textId="77777777"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14:paraId="74883E05" w14:textId="77777777" w:rsidR="008D5CF5" w:rsidRDefault="008D5CF5" w:rsidP="001D5A6C">
                  <w:pPr>
                    <w:spacing w:line="180" w:lineRule="exact"/>
                    <w:rPr>
                      <w:sz w:val="17"/>
                    </w:rPr>
                  </w:pPr>
                </w:p>
              </w:tc>
            </w:tr>
          </w:tbl>
          <w:p w14:paraId="4CA7A977" w14:textId="77777777" w:rsidR="008D5CF5" w:rsidRDefault="008D5CF5" w:rsidP="008D5CF5">
            <w:pPr>
              <w:spacing w:line="20" w:lineRule="exact"/>
            </w:pPr>
          </w:p>
          <w:p w14:paraId="571D1318" w14:textId="77777777" w:rsidR="008D5CF5" w:rsidRDefault="008D5CF5" w:rsidP="008D5CF5">
            <w:pPr>
              <w:spacing w:line="240" w:lineRule="exact"/>
            </w:pPr>
            <w:r>
              <w:rPr>
                <w:rFonts w:hint="eastAsia"/>
                <w:sz w:val="17"/>
              </w:rPr>
              <w:t>（備考）「受託者の行う防火管理業務の範囲」については、該当する項目の□にレ印を付すこと。</w:t>
            </w:r>
          </w:p>
          <w:p w14:paraId="117269E5" w14:textId="77777777" w:rsidR="008D5CF5" w:rsidRDefault="008D5CF5" w:rsidP="008D5CF5">
            <w:pPr>
              <w:spacing w:line="20" w:lineRule="exact"/>
            </w:pPr>
          </w:p>
          <w:p w14:paraId="6D55386D" w14:textId="77777777" w:rsidR="008D5CF5" w:rsidRDefault="008D5CF5" w:rsidP="008D5CF5">
            <w:pPr>
              <w:spacing w:line="20" w:lineRule="exact"/>
            </w:pPr>
          </w:p>
          <w:p w14:paraId="79629D50" w14:textId="77777777" w:rsidR="008D5CF5" w:rsidRDefault="008D5CF5" w:rsidP="008D5CF5">
            <w:pPr>
              <w:spacing w:line="20" w:lineRule="exact"/>
            </w:pPr>
          </w:p>
          <w:p w14:paraId="5739FFAC" w14:textId="77777777" w:rsidR="00F34A28" w:rsidRPr="00E568A7" w:rsidRDefault="00F34A28" w:rsidP="00462BE8">
            <w:pPr>
              <w:spacing w:before="120" w:after="120"/>
              <w:ind w:right="-120"/>
              <w:rPr>
                <w:rFonts w:asciiTheme="minorEastAsia" w:eastAsiaTheme="minorEastAsia" w:hAnsiTheme="minorEastAsia"/>
                <w:szCs w:val="21"/>
              </w:rPr>
            </w:pPr>
          </w:p>
        </w:tc>
      </w:tr>
    </w:tbl>
    <w:p w14:paraId="418E25C2" w14:textId="77777777" w:rsidR="00700F72" w:rsidRPr="00E568A7" w:rsidRDefault="00700F72" w:rsidP="00913CDC">
      <w:pPr>
        <w:rPr>
          <w:rFonts w:asciiTheme="minorEastAsia" w:eastAsiaTheme="minorEastAsia" w:hAnsiTheme="minorEastAsia"/>
          <w:szCs w:val="21"/>
        </w:rPr>
      </w:pPr>
    </w:p>
    <w:sectPr w:rsidR="00700F72" w:rsidRPr="00E568A7" w:rsidSect="008F2056">
      <w:pgSz w:w="11906" w:h="16838"/>
      <w:pgMar w:top="1134" w:right="851" w:bottom="233"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CFB6" w14:textId="77777777" w:rsidR="00BA7BB2" w:rsidRDefault="00BA7BB2" w:rsidP="00F34A28">
      <w:r>
        <w:separator/>
      </w:r>
    </w:p>
  </w:endnote>
  <w:endnote w:type="continuationSeparator" w:id="0">
    <w:p w14:paraId="4DBA9F8A" w14:textId="77777777" w:rsidR="00BA7BB2" w:rsidRDefault="00BA7BB2" w:rsidP="00F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757584"/>
      <w:docPartObj>
        <w:docPartGallery w:val="Page Numbers (Bottom of Page)"/>
        <w:docPartUnique/>
      </w:docPartObj>
    </w:sdtPr>
    <w:sdtContent>
      <w:p w14:paraId="52D8ADA2" w14:textId="59370DFB" w:rsidR="00BA7BB2" w:rsidRDefault="00BA7BB2" w:rsidP="00E75149">
        <w:pPr>
          <w:pStyle w:val="a7"/>
          <w:ind w:left="840" w:hanging="42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3E68" w14:textId="77777777" w:rsidR="00BA7BB2" w:rsidRDefault="00BA7BB2" w:rsidP="00F34A28">
      <w:r>
        <w:separator/>
      </w:r>
    </w:p>
  </w:footnote>
  <w:footnote w:type="continuationSeparator" w:id="0">
    <w:p w14:paraId="4A49A566" w14:textId="77777777" w:rsidR="00BA7BB2" w:rsidRDefault="00BA7BB2" w:rsidP="00F3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881DD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EFB5E99"/>
    <w:multiLevelType w:val="hybridMultilevel"/>
    <w:tmpl w:val="9EE0718C"/>
    <w:lvl w:ilvl="0" w:tplc="B7640EF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811597"/>
    <w:multiLevelType w:val="hybridMultilevel"/>
    <w:tmpl w:val="FEC4411A"/>
    <w:lvl w:ilvl="0" w:tplc="BD8E93C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573209"/>
    <w:multiLevelType w:val="hybridMultilevel"/>
    <w:tmpl w:val="E76A8CCE"/>
    <w:lvl w:ilvl="0" w:tplc="FA902586">
      <w:start w:val="12"/>
      <w:numFmt w:val="bullet"/>
      <w:lvlText w:val="★"/>
      <w:lvlJc w:val="left"/>
      <w:pPr>
        <w:ind w:left="688" w:hanging="360"/>
      </w:pPr>
      <w:rPr>
        <w:rFonts w:ascii="ＭＳ 明朝" w:eastAsia="ＭＳ 明朝" w:hAnsi="ＭＳ 明朝" w:cs="Times New Roman" w:hint="eastAsia"/>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80"/>
    <w:rsid w:val="00077850"/>
    <w:rsid w:val="000B358E"/>
    <w:rsid w:val="000E0438"/>
    <w:rsid w:val="000E1883"/>
    <w:rsid w:val="000F58CB"/>
    <w:rsid w:val="00164782"/>
    <w:rsid w:val="001D5A6C"/>
    <w:rsid w:val="00220FDB"/>
    <w:rsid w:val="00244C13"/>
    <w:rsid w:val="002A4FD6"/>
    <w:rsid w:val="002D7911"/>
    <w:rsid w:val="002F2903"/>
    <w:rsid w:val="003C051F"/>
    <w:rsid w:val="003E643A"/>
    <w:rsid w:val="003F2105"/>
    <w:rsid w:val="00462978"/>
    <w:rsid w:val="00462BE8"/>
    <w:rsid w:val="00485A3A"/>
    <w:rsid w:val="004B7682"/>
    <w:rsid w:val="00536238"/>
    <w:rsid w:val="00542F56"/>
    <w:rsid w:val="00630FF2"/>
    <w:rsid w:val="00686A42"/>
    <w:rsid w:val="006E58E2"/>
    <w:rsid w:val="00700F72"/>
    <w:rsid w:val="007B26E8"/>
    <w:rsid w:val="00800E48"/>
    <w:rsid w:val="008B23F3"/>
    <w:rsid w:val="008B29E8"/>
    <w:rsid w:val="008D5CF5"/>
    <w:rsid w:val="008F2056"/>
    <w:rsid w:val="008F3976"/>
    <w:rsid w:val="00913CDC"/>
    <w:rsid w:val="00936996"/>
    <w:rsid w:val="00943EE8"/>
    <w:rsid w:val="00960245"/>
    <w:rsid w:val="009D47AB"/>
    <w:rsid w:val="00A4530D"/>
    <w:rsid w:val="00A57B36"/>
    <w:rsid w:val="00A66B72"/>
    <w:rsid w:val="00A80405"/>
    <w:rsid w:val="00AC57E0"/>
    <w:rsid w:val="00AE58B7"/>
    <w:rsid w:val="00B0225D"/>
    <w:rsid w:val="00B409B2"/>
    <w:rsid w:val="00B85A97"/>
    <w:rsid w:val="00B92F91"/>
    <w:rsid w:val="00B97128"/>
    <w:rsid w:val="00BA7BB2"/>
    <w:rsid w:val="00C16280"/>
    <w:rsid w:val="00C344CF"/>
    <w:rsid w:val="00C4165C"/>
    <w:rsid w:val="00C57AD1"/>
    <w:rsid w:val="00C91440"/>
    <w:rsid w:val="00CA470A"/>
    <w:rsid w:val="00CA640A"/>
    <w:rsid w:val="00D2421E"/>
    <w:rsid w:val="00D263A9"/>
    <w:rsid w:val="00D33570"/>
    <w:rsid w:val="00D451DC"/>
    <w:rsid w:val="00E568A7"/>
    <w:rsid w:val="00E75149"/>
    <w:rsid w:val="00F3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480424"/>
  <w15:docId w15:val="{BA7F70EA-4A28-40D6-B4BB-FB88622B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34A28"/>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1"/>
    <w:next w:val="a1"/>
    <w:link w:val="10"/>
    <w:qFormat/>
    <w:rsid w:val="00F34A28"/>
    <w:pPr>
      <w:keepNext/>
      <w:outlineLvl w:val="0"/>
    </w:pPr>
    <w:rPr>
      <w:rFonts w:ascii="Arial" w:eastAsia="ＭＳ ゴシック" w:hAnsi="Arial"/>
      <w:sz w:val="24"/>
      <w:szCs w:val="24"/>
    </w:rPr>
  </w:style>
  <w:style w:type="paragraph" w:styleId="21">
    <w:name w:val="heading 2"/>
    <w:basedOn w:val="a1"/>
    <w:next w:val="a1"/>
    <w:link w:val="22"/>
    <w:qFormat/>
    <w:rsid w:val="00F34A28"/>
    <w:pPr>
      <w:keepNext/>
      <w:outlineLvl w:val="1"/>
    </w:pPr>
    <w:rPr>
      <w:rFonts w:ascii="Arial" w:eastAsia="ＭＳ ゴシック" w:hAnsi="Arial"/>
    </w:rPr>
  </w:style>
  <w:style w:type="paragraph" w:styleId="31">
    <w:name w:val="heading 3"/>
    <w:basedOn w:val="a1"/>
    <w:next w:val="a1"/>
    <w:link w:val="32"/>
    <w:qFormat/>
    <w:rsid w:val="00F34A28"/>
    <w:pPr>
      <w:keepNext/>
      <w:ind w:leftChars="400" w:left="400"/>
      <w:outlineLvl w:val="2"/>
    </w:pPr>
    <w:rPr>
      <w:rFonts w:ascii="Arial" w:eastAsia="ＭＳ ゴシック" w:hAnsi="Arial"/>
    </w:rPr>
  </w:style>
  <w:style w:type="paragraph" w:styleId="41">
    <w:name w:val="heading 4"/>
    <w:basedOn w:val="a1"/>
    <w:next w:val="a1"/>
    <w:link w:val="42"/>
    <w:qFormat/>
    <w:rsid w:val="00F34A28"/>
    <w:pPr>
      <w:keepNext/>
      <w:ind w:leftChars="400" w:left="400"/>
      <w:outlineLvl w:val="3"/>
    </w:pPr>
    <w:rPr>
      <w:b/>
      <w:bCs/>
    </w:rPr>
  </w:style>
  <w:style w:type="paragraph" w:styleId="51">
    <w:name w:val="heading 5"/>
    <w:basedOn w:val="a1"/>
    <w:next w:val="a1"/>
    <w:link w:val="52"/>
    <w:qFormat/>
    <w:rsid w:val="00F34A28"/>
    <w:pPr>
      <w:keepNext/>
      <w:ind w:leftChars="800" w:left="800"/>
      <w:outlineLvl w:val="4"/>
    </w:pPr>
    <w:rPr>
      <w:rFonts w:ascii="Arial" w:eastAsia="ＭＳ ゴシック" w:hAnsi="Arial"/>
    </w:rPr>
  </w:style>
  <w:style w:type="paragraph" w:styleId="6">
    <w:name w:val="heading 6"/>
    <w:basedOn w:val="a1"/>
    <w:next w:val="a1"/>
    <w:link w:val="60"/>
    <w:qFormat/>
    <w:rsid w:val="00F34A28"/>
    <w:pPr>
      <w:keepNext/>
      <w:ind w:leftChars="800" w:left="800"/>
      <w:outlineLvl w:val="5"/>
    </w:pPr>
    <w:rPr>
      <w:b/>
      <w:bCs/>
    </w:rPr>
  </w:style>
  <w:style w:type="paragraph" w:styleId="7">
    <w:name w:val="heading 7"/>
    <w:basedOn w:val="a1"/>
    <w:next w:val="a1"/>
    <w:link w:val="70"/>
    <w:qFormat/>
    <w:rsid w:val="00F34A28"/>
    <w:pPr>
      <w:keepNext/>
      <w:ind w:leftChars="800" w:left="800"/>
      <w:outlineLvl w:val="6"/>
    </w:pPr>
  </w:style>
  <w:style w:type="paragraph" w:styleId="8">
    <w:name w:val="heading 8"/>
    <w:basedOn w:val="a1"/>
    <w:next w:val="a1"/>
    <w:link w:val="80"/>
    <w:qFormat/>
    <w:rsid w:val="00F34A28"/>
    <w:pPr>
      <w:keepNext/>
      <w:ind w:leftChars="1200" w:left="1200"/>
      <w:outlineLvl w:val="7"/>
    </w:pPr>
  </w:style>
  <w:style w:type="paragraph" w:styleId="9">
    <w:name w:val="heading 9"/>
    <w:basedOn w:val="a1"/>
    <w:next w:val="a1"/>
    <w:link w:val="90"/>
    <w:qFormat/>
    <w:rsid w:val="00F34A2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F34A28"/>
    <w:pPr>
      <w:tabs>
        <w:tab w:val="center" w:pos="4252"/>
        <w:tab w:val="right" w:pos="8504"/>
      </w:tabs>
      <w:snapToGrid w:val="0"/>
    </w:pPr>
  </w:style>
  <w:style w:type="character" w:customStyle="1" w:styleId="a6">
    <w:name w:val="ヘッダー (文字)"/>
    <w:basedOn w:val="a2"/>
    <w:link w:val="a5"/>
    <w:rsid w:val="00F34A28"/>
  </w:style>
  <w:style w:type="paragraph" w:styleId="a7">
    <w:name w:val="footer"/>
    <w:basedOn w:val="a1"/>
    <w:link w:val="a8"/>
    <w:uiPriority w:val="99"/>
    <w:unhideWhenUsed/>
    <w:rsid w:val="00F34A28"/>
    <w:pPr>
      <w:tabs>
        <w:tab w:val="center" w:pos="4252"/>
        <w:tab w:val="right" w:pos="8504"/>
      </w:tabs>
      <w:snapToGrid w:val="0"/>
    </w:pPr>
  </w:style>
  <w:style w:type="character" w:customStyle="1" w:styleId="a8">
    <w:name w:val="フッター (文字)"/>
    <w:basedOn w:val="a2"/>
    <w:link w:val="a7"/>
    <w:uiPriority w:val="99"/>
    <w:rsid w:val="00F34A28"/>
  </w:style>
  <w:style w:type="character" w:customStyle="1" w:styleId="10">
    <w:name w:val="見出し 1 (文字)"/>
    <w:basedOn w:val="a2"/>
    <w:link w:val="1"/>
    <w:rsid w:val="00F34A28"/>
    <w:rPr>
      <w:rFonts w:ascii="Arial" w:eastAsia="ＭＳ ゴシック" w:hAnsi="Arial" w:cs="Times New Roman"/>
      <w:sz w:val="24"/>
      <w:szCs w:val="24"/>
    </w:rPr>
  </w:style>
  <w:style w:type="character" w:customStyle="1" w:styleId="22">
    <w:name w:val="見出し 2 (文字)"/>
    <w:basedOn w:val="a2"/>
    <w:link w:val="21"/>
    <w:rsid w:val="00F34A28"/>
    <w:rPr>
      <w:rFonts w:ascii="Arial" w:eastAsia="ＭＳ ゴシック" w:hAnsi="Arial" w:cs="Times New Roman"/>
      <w:szCs w:val="20"/>
    </w:rPr>
  </w:style>
  <w:style w:type="character" w:customStyle="1" w:styleId="32">
    <w:name w:val="見出し 3 (文字)"/>
    <w:basedOn w:val="a2"/>
    <w:link w:val="31"/>
    <w:rsid w:val="00F34A28"/>
    <w:rPr>
      <w:rFonts w:ascii="Arial" w:eastAsia="ＭＳ ゴシック" w:hAnsi="Arial" w:cs="Times New Roman"/>
      <w:szCs w:val="20"/>
    </w:rPr>
  </w:style>
  <w:style w:type="character" w:customStyle="1" w:styleId="42">
    <w:name w:val="見出し 4 (文字)"/>
    <w:basedOn w:val="a2"/>
    <w:link w:val="41"/>
    <w:rsid w:val="00F34A28"/>
    <w:rPr>
      <w:rFonts w:ascii="ＭＳ 明朝" w:eastAsia="ＭＳ 明朝" w:hAnsi="Century" w:cs="Times New Roman"/>
      <w:b/>
      <w:bCs/>
      <w:szCs w:val="20"/>
    </w:rPr>
  </w:style>
  <w:style w:type="character" w:customStyle="1" w:styleId="52">
    <w:name w:val="見出し 5 (文字)"/>
    <w:basedOn w:val="a2"/>
    <w:link w:val="51"/>
    <w:rsid w:val="00F34A28"/>
    <w:rPr>
      <w:rFonts w:ascii="Arial" w:eastAsia="ＭＳ ゴシック" w:hAnsi="Arial" w:cs="Times New Roman"/>
      <w:szCs w:val="20"/>
    </w:rPr>
  </w:style>
  <w:style w:type="character" w:customStyle="1" w:styleId="60">
    <w:name w:val="見出し 6 (文字)"/>
    <w:basedOn w:val="a2"/>
    <w:link w:val="6"/>
    <w:rsid w:val="00F34A28"/>
    <w:rPr>
      <w:rFonts w:ascii="ＭＳ 明朝" w:eastAsia="ＭＳ 明朝" w:hAnsi="Century" w:cs="Times New Roman"/>
      <w:b/>
      <w:bCs/>
      <w:szCs w:val="20"/>
    </w:rPr>
  </w:style>
  <w:style w:type="character" w:customStyle="1" w:styleId="70">
    <w:name w:val="見出し 7 (文字)"/>
    <w:basedOn w:val="a2"/>
    <w:link w:val="7"/>
    <w:rsid w:val="00F34A28"/>
    <w:rPr>
      <w:rFonts w:ascii="ＭＳ 明朝" w:eastAsia="ＭＳ 明朝" w:hAnsi="Century" w:cs="Times New Roman"/>
      <w:szCs w:val="20"/>
    </w:rPr>
  </w:style>
  <w:style w:type="character" w:customStyle="1" w:styleId="80">
    <w:name w:val="見出し 8 (文字)"/>
    <w:basedOn w:val="a2"/>
    <w:link w:val="8"/>
    <w:rsid w:val="00F34A28"/>
    <w:rPr>
      <w:rFonts w:ascii="ＭＳ 明朝" w:eastAsia="ＭＳ 明朝" w:hAnsi="Century" w:cs="Times New Roman"/>
      <w:szCs w:val="20"/>
    </w:rPr>
  </w:style>
  <w:style w:type="character" w:customStyle="1" w:styleId="90">
    <w:name w:val="見出し 9 (文字)"/>
    <w:basedOn w:val="a2"/>
    <w:link w:val="9"/>
    <w:rsid w:val="00F34A28"/>
    <w:rPr>
      <w:rFonts w:ascii="ＭＳ 明朝" w:eastAsia="ＭＳ 明朝" w:hAnsi="Century" w:cs="Times New Roman"/>
      <w:szCs w:val="20"/>
    </w:rPr>
  </w:style>
  <w:style w:type="paragraph" w:styleId="HTML">
    <w:name w:val="HTML Address"/>
    <w:basedOn w:val="a1"/>
    <w:link w:val="HTML0"/>
    <w:rsid w:val="00F34A28"/>
    <w:rPr>
      <w:i/>
      <w:iCs/>
    </w:rPr>
  </w:style>
  <w:style w:type="character" w:customStyle="1" w:styleId="HTML0">
    <w:name w:val="HTML アドレス (文字)"/>
    <w:basedOn w:val="a2"/>
    <w:link w:val="HTML"/>
    <w:rsid w:val="00F34A28"/>
    <w:rPr>
      <w:rFonts w:ascii="ＭＳ 明朝" w:eastAsia="ＭＳ 明朝" w:hAnsi="Century" w:cs="Times New Roman"/>
      <w:i/>
      <w:iCs/>
      <w:szCs w:val="20"/>
    </w:rPr>
  </w:style>
  <w:style w:type="paragraph" w:styleId="HTML1">
    <w:name w:val="HTML Preformatted"/>
    <w:basedOn w:val="a1"/>
    <w:link w:val="HTML2"/>
    <w:rsid w:val="00F34A28"/>
    <w:rPr>
      <w:rFonts w:ascii="Courier New" w:hAnsi="Courier New" w:cs="Courier New"/>
      <w:sz w:val="20"/>
    </w:rPr>
  </w:style>
  <w:style w:type="character" w:customStyle="1" w:styleId="HTML2">
    <w:name w:val="HTML 書式付き (文字)"/>
    <w:basedOn w:val="a2"/>
    <w:link w:val="HTML1"/>
    <w:rsid w:val="00F34A28"/>
    <w:rPr>
      <w:rFonts w:ascii="Courier New" w:eastAsia="ＭＳ 明朝" w:hAnsi="Courier New" w:cs="Courier New"/>
      <w:sz w:val="20"/>
      <w:szCs w:val="20"/>
    </w:rPr>
  </w:style>
  <w:style w:type="paragraph" w:styleId="a9">
    <w:name w:val="annotation text"/>
    <w:basedOn w:val="a1"/>
    <w:link w:val="aa"/>
    <w:rsid w:val="00F34A28"/>
    <w:pPr>
      <w:jc w:val="left"/>
    </w:pPr>
  </w:style>
  <w:style w:type="character" w:customStyle="1" w:styleId="aa">
    <w:name w:val="コメント文字列 (文字)"/>
    <w:basedOn w:val="a2"/>
    <w:link w:val="a9"/>
    <w:rsid w:val="00F34A28"/>
    <w:rPr>
      <w:rFonts w:ascii="ＭＳ 明朝" w:eastAsia="ＭＳ 明朝" w:hAnsi="Century" w:cs="Times New Roman"/>
      <w:szCs w:val="20"/>
    </w:rPr>
  </w:style>
  <w:style w:type="paragraph" w:styleId="ab">
    <w:name w:val="Block Text"/>
    <w:basedOn w:val="a1"/>
    <w:rsid w:val="00F34A28"/>
    <w:pPr>
      <w:ind w:leftChars="700" w:left="1440" w:rightChars="700" w:right="1440"/>
    </w:pPr>
  </w:style>
  <w:style w:type="paragraph" w:styleId="ac">
    <w:name w:val="macro"/>
    <w:link w:val="ad"/>
    <w:rsid w:val="00F34A2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d">
    <w:name w:val="マクロ文字列 (文字)"/>
    <w:basedOn w:val="a2"/>
    <w:link w:val="ac"/>
    <w:rsid w:val="00F34A28"/>
    <w:rPr>
      <w:rFonts w:ascii="Courier New" w:eastAsia="ＭＳ 明朝" w:hAnsi="Courier New" w:cs="Courier New"/>
      <w:sz w:val="18"/>
      <w:szCs w:val="18"/>
    </w:rPr>
  </w:style>
  <w:style w:type="paragraph" w:styleId="ae">
    <w:name w:val="Message Header"/>
    <w:basedOn w:val="a1"/>
    <w:link w:val="af"/>
    <w:rsid w:val="00F34A2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
    <w:name w:val="メッセージ見出し (文字)"/>
    <w:basedOn w:val="a2"/>
    <w:link w:val="ae"/>
    <w:rsid w:val="00F34A28"/>
    <w:rPr>
      <w:rFonts w:ascii="Arial" w:eastAsia="ＭＳ 明朝" w:hAnsi="Arial" w:cs="Arial"/>
      <w:sz w:val="24"/>
      <w:szCs w:val="24"/>
      <w:shd w:val="pct20" w:color="auto" w:fill="auto"/>
    </w:rPr>
  </w:style>
  <w:style w:type="paragraph" w:styleId="af0">
    <w:name w:val="Salutation"/>
    <w:basedOn w:val="a1"/>
    <w:next w:val="a1"/>
    <w:link w:val="af1"/>
    <w:rsid w:val="00F34A28"/>
  </w:style>
  <w:style w:type="character" w:customStyle="1" w:styleId="af1">
    <w:name w:val="挨拶文 (文字)"/>
    <w:basedOn w:val="a2"/>
    <w:link w:val="af0"/>
    <w:rsid w:val="00F34A28"/>
    <w:rPr>
      <w:rFonts w:ascii="ＭＳ 明朝" w:eastAsia="ＭＳ 明朝" w:hAnsi="Century" w:cs="Times New Roman"/>
      <w:szCs w:val="20"/>
    </w:rPr>
  </w:style>
  <w:style w:type="paragraph" w:styleId="af2">
    <w:name w:val="envelope address"/>
    <w:basedOn w:val="a1"/>
    <w:rsid w:val="00F34A28"/>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rsid w:val="00F34A28"/>
    <w:pPr>
      <w:ind w:left="200" w:hangingChars="200" w:hanging="200"/>
    </w:pPr>
  </w:style>
  <w:style w:type="paragraph" w:styleId="23">
    <w:name w:val="List 2"/>
    <w:basedOn w:val="a1"/>
    <w:rsid w:val="00F34A28"/>
    <w:pPr>
      <w:ind w:leftChars="200" w:left="100" w:hangingChars="200" w:hanging="200"/>
    </w:pPr>
  </w:style>
  <w:style w:type="paragraph" w:styleId="33">
    <w:name w:val="List 3"/>
    <w:basedOn w:val="a1"/>
    <w:rsid w:val="00F34A28"/>
    <w:pPr>
      <w:ind w:leftChars="400" w:left="100" w:hangingChars="200" w:hanging="200"/>
    </w:pPr>
  </w:style>
  <w:style w:type="paragraph" w:styleId="43">
    <w:name w:val="List 4"/>
    <w:basedOn w:val="a1"/>
    <w:rsid w:val="00F34A28"/>
    <w:pPr>
      <w:ind w:leftChars="600" w:left="100" w:hangingChars="200" w:hanging="200"/>
    </w:pPr>
  </w:style>
  <w:style w:type="paragraph" w:styleId="53">
    <w:name w:val="List 5"/>
    <w:basedOn w:val="a1"/>
    <w:rsid w:val="00F34A28"/>
    <w:pPr>
      <w:ind w:leftChars="800" w:left="100" w:hangingChars="200" w:hanging="200"/>
    </w:pPr>
  </w:style>
  <w:style w:type="paragraph" w:styleId="af4">
    <w:name w:val="table of authorities"/>
    <w:basedOn w:val="a1"/>
    <w:next w:val="a1"/>
    <w:rsid w:val="00F34A28"/>
    <w:pPr>
      <w:ind w:left="210" w:hangingChars="100" w:hanging="210"/>
    </w:pPr>
  </w:style>
  <w:style w:type="paragraph" w:styleId="af5">
    <w:name w:val="toa heading"/>
    <w:basedOn w:val="a1"/>
    <w:next w:val="a1"/>
    <w:rsid w:val="00F34A28"/>
    <w:pPr>
      <w:spacing w:before="180"/>
    </w:pPr>
    <w:rPr>
      <w:rFonts w:ascii="Arial" w:eastAsia="ＭＳ ゴシック" w:hAnsi="Arial" w:cs="Arial"/>
      <w:sz w:val="24"/>
      <w:szCs w:val="24"/>
    </w:rPr>
  </w:style>
  <w:style w:type="paragraph" w:styleId="a0">
    <w:name w:val="List Bullet"/>
    <w:basedOn w:val="a1"/>
    <w:autoRedefine/>
    <w:rsid w:val="00F34A28"/>
    <w:pPr>
      <w:numPr>
        <w:numId w:val="1"/>
      </w:numPr>
    </w:pPr>
  </w:style>
  <w:style w:type="paragraph" w:styleId="20">
    <w:name w:val="List Bullet 2"/>
    <w:basedOn w:val="a1"/>
    <w:autoRedefine/>
    <w:rsid w:val="00F34A28"/>
    <w:pPr>
      <w:numPr>
        <w:numId w:val="2"/>
      </w:numPr>
    </w:pPr>
  </w:style>
  <w:style w:type="paragraph" w:styleId="30">
    <w:name w:val="List Bullet 3"/>
    <w:basedOn w:val="a1"/>
    <w:autoRedefine/>
    <w:rsid w:val="00F34A28"/>
    <w:pPr>
      <w:numPr>
        <w:numId w:val="3"/>
      </w:numPr>
    </w:pPr>
  </w:style>
  <w:style w:type="paragraph" w:styleId="40">
    <w:name w:val="List Bullet 4"/>
    <w:basedOn w:val="a1"/>
    <w:autoRedefine/>
    <w:rsid w:val="00F34A28"/>
    <w:pPr>
      <w:numPr>
        <w:numId w:val="4"/>
      </w:numPr>
    </w:pPr>
  </w:style>
  <w:style w:type="paragraph" w:styleId="50">
    <w:name w:val="List Bullet 5"/>
    <w:basedOn w:val="a1"/>
    <w:autoRedefine/>
    <w:rsid w:val="00F34A28"/>
    <w:pPr>
      <w:numPr>
        <w:numId w:val="5"/>
      </w:numPr>
    </w:pPr>
  </w:style>
  <w:style w:type="paragraph" w:styleId="af6">
    <w:name w:val="List Continue"/>
    <w:basedOn w:val="a1"/>
    <w:rsid w:val="00F34A28"/>
    <w:pPr>
      <w:spacing w:after="180"/>
      <w:ind w:leftChars="200" w:left="425"/>
    </w:pPr>
  </w:style>
  <w:style w:type="paragraph" w:styleId="24">
    <w:name w:val="List Continue 2"/>
    <w:basedOn w:val="a1"/>
    <w:rsid w:val="00F34A28"/>
    <w:pPr>
      <w:spacing w:after="180"/>
      <w:ind w:leftChars="400" w:left="850"/>
    </w:pPr>
  </w:style>
  <w:style w:type="paragraph" w:styleId="34">
    <w:name w:val="List Continue 3"/>
    <w:basedOn w:val="a1"/>
    <w:rsid w:val="00F34A28"/>
    <w:pPr>
      <w:spacing w:after="180"/>
      <w:ind w:leftChars="600" w:left="1275"/>
    </w:pPr>
  </w:style>
  <w:style w:type="paragraph" w:styleId="44">
    <w:name w:val="List Continue 4"/>
    <w:basedOn w:val="a1"/>
    <w:rsid w:val="00F34A28"/>
    <w:pPr>
      <w:spacing w:after="180"/>
      <w:ind w:leftChars="800" w:left="1700"/>
    </w:pPr>
  </w:style>
  <w:style w:type="paragraph" w:styleId="54">
    <w:name w:val="List Continue 5"/>
    <w:basedOn w:val="a1"/>
    <w:rsid w:val="00F34A28"/>
    <w:pPr>
      <w:spacing w:after="180"/>
      <w:ind w:leftChars="1000" w:left="2125"/>
    </w:pPr>
  </w:style>
  <w:style w:type="paragraph" w:styleId="af7">
    <w:name w:val="Note Heading"/>
    <w:basedOn w:val="a1"/>
    <w:next w:val="a1"/>
    <w:link w:val="af8"/>
    <w:rsid w:val="00F34A28"/>
    <w:pPr>
      <w:jc w:val="center"/>
    </w:pPr>
  </w:style>
  <w:style w:type="character" w:customStyle="1" w:styleId="af8">
    <w:name w:val="記 (文字)"/>
    <w:basedOn w:val="a2"/>
    <w:link w:val="af7"/>
    <w:rsid w:val="00F34A28"/>
    <w:rPr>
      <w:rFonts w:ascii="ＭＳ 明朝" w:eastAsia="ＭＳ 明朝" w:hAnsi="Century" w:cs="Times New Roman"/>
      <w:szCs w:val="20"/>
    </w:rPr>
  </w:style>
  <w:style w:type="paragraph" w:styleId="af9">
    <w:name w:val="footnote text"/>
    <w:basedOn w:val="a1"/>
    <w:link w:val="afa"/>
    <w:rsid w:val="00F34A28"/>
    <w:pPr>
      <w:snapToGrid w:val="0"/>
      <w:jc w:val="left"/>
    </w:pPr>
  </w:style>
  <w:style w:type="character" w:customStyle="1" w:styleId="afa">
    <w:name w:val="脚注文字列 (文字)"/>
    <w:basedOn w:val="a2"/>
    <w:link w:val="af9"/>
    <w:rsid w:val="00F34A28"/>
    <w:rPr>
      <w:rFonts w:ascii="ＭＳ 明朝" w:eastAsia="ＭＳ 明朝" w:hAnsi="Century" w:cs="Times New Roman"/>
      <w:szCs w:val="20"/>
    </w:rPr>
  </w:style>
  <w:style w:type="paragraph" w:styleId="afb">
    <w:name w:val="Closing"/>
    <w:basedOn w:val="a1"/>
    <w:link w:val="afc"/>
    <w:rsid w:val="00F34A28"/>
    <w:pPr>
      <w:jc w:val="right"/>
    </w:pPr>
  </w:style>
  <w:style w:type="character" w:customStyle="1" w:styleId="afc">
    <w:name w:val="結語 (文字)"/>
    <w:basedOn w:val="a2"/>
    <w:link w:val="afb"/>
    <w:rsid w:val="00F34A28"/>
    <w:rPr>
      <w:rFonts w:ascii="ＭＳ 明朝" w:eastAsia="ＭＳ 明朝" w:hAnsi="Century" w:cs="Times New Roman"/>
      <w:szCs w:val="20"/>
    </w:rPr>
  </w:style>
  <w:style w:type="paragraph" w:styleId="afd">
    <w:name w:val="Document Map"/>
    <w:basedOn w:val="a1"/>
    <w:link w:val="afe"/>
    <w:rsid w:val="00F34A28"/>
    <w:pPr>
      <w:shd w:val="clear" w:color="auto" w:fill="000080"/>
    </w:pPr>
    <w:rPr>
      <w:rFonts w:ascii="Arial" w:eastAsia="ＭＳ ゴシック" w:hAnsi="Arial"/>
    </w:rPr>
  </w:style>
  <w:style w:type="character" w:customStyle="1" w:styleId="afe">
    <w:name w:val="見出しマップ (文字)"/>
    <w:basedOn w:val="a2"/>
    <w:link w:val="afd"/>
    <w:rsid w:val="00F34A28"/>
    <w:rPr>
      <w:rFonts w:ascii="Arial" w:eastAsia="ＭＳ ゴシック" w:hAnsi="Arial" w:cs="Times New Roman"/>
      <w:szCs w:val="20"/>
      <w:shd w:val="clear" w:color="auto" w:fill="000080"/>
    </w:rPr>
  </w:style>
  <w:style w:type="paragraph" w:styleId="aff">
    <w:name w:val="envelope return"/>
    <w:basedOn w:val="a1"/>
    <w:rsid w:val="00F34A28"/>
    <w:pPr>
      <w:snapToGrid w:val="0"/>
    </w:pPr>
    <w:rPr>
      <w:rFonts w:ascii="Arial" w:hAnsi="Arial" w:cs="Arial"/>
    </w:rPr>
  </w:style>
  <w:style w:type="paragraph" w:styleId="11">
    <w:name w:val="index 1"/>
    <w:basedOn w:val="a1"/>
    <w:next w:val="a1"/>
    <w:autoRedefine/>
    <w:rsid w:val="00F34A28"/>
    <w:pPr>
      <w:ind w:left="210" w:hangingChars="100" w:hanging="210"/>
    </w:pPr>
  </w:style>
  <w:style w:type="paragraph" w:styleId="25">
    <w:name w:val="index 2"/>
    <w:basedOn w:val="a1"/>
    <w:next w:val="a1"/>
    <w:autoRedefine/>
    <w:rsid w:val="00F34A28"/>
    <w:pPr>
      <w:ind w:leftChars="100" w:left="100" w:hangingChars="100" w:hanging="210"/>
    </w:pPr>
  </w:style>
  <w:style w:type="paragraph" w:styleId="35">
    <w:name w:val="index 3"/>
    <w:basedOn w:val="a1"/>
    <w:next w:val="a1"/>
    <w:autoRedefine/>
    <w:rsid w:val="00F34A28"/>
    <w:pPr>
      <w:ind w:leftChars="200" w:left="200" w:hangingChars="100" w:hanging="210"/>
    </w:pPr>
  </w:style>
  <w:style w:type="paragraph" w:styleId="45">
    <w:name w:val="index 4"/>
    <w:basedOn w:val="a1"/>
    <w:next w:val="a1"/>
    <w:autoRedefine/>
    <w:rsid w:val="00F34A28"/>
    <w:pPr>
      <w:ind w:leftChars="300" w:left="300" w:hangingChars="100" w:hanging="210"/>
    </w:pPr>
  </w:style>
  <w:style w:type="paragraph" w:styleId="55">
    <w:name w:val="index 5"/>
    <w:basedOn w:val="a1"/>
    <w:next w:val="a1"/>
    <w:autoRedefine/>
    <w:rsid w:val="00F34A28"/>
    <w:pPr>
      <w:ind w:leftChars="400" w:left="400" w:hangingChars="100" w:hanging="210"/>
    </w:pPr>
  </w:style>
  <w:style w:type="paragraph" w:styleId="61">
    <w:name w:val="index 6"/>
    <w:basedOn w:val="a1"/>
    <w:next w:val="a1"/>
    <w:autoRedefine/>
    <w:rsid w:val="00F34A28"/>
    <w:pPr>
      <w:ind w:leftChars="500" w:left="500" w:hangingChars="100" w:hanging="210"/>
    </w:pPr>
  </w:style>
  <w:style w:type="paragraph" w:styleId="71">
    <w:name w:val="index 7"/>
    <w:basedOn w:val="a1"/>
    <w:next w:val="a1"/>
    <w:autoRedefine/>
    <w:rsid w:val="00F34A28"/>
    <w:pPr>
      <w:ind w:leftChars="600" w:left="600" w:hangingChars="100" w:hanging="210"/>
    </w:pPr>
  </w:style>
  <w:style w:type="paragraph" w:styleId="81">
    <w:name w:val="index 8"/>
    <w:basedOn w:val="a1"/>
    <w:next w:val="a1"/>
    <w:autoRedefine/>
    <w:rsid w:val="00F34A28"/>
    <w:pPr>
      <w:ind w:leftChars="700" w:left="700" w:hangingChars="100" w:hanging="210"/>
    </w:pPr>
  </w:style>
  <w:style w:type="paragraph" w:styleId="91">
    <w:name w:val="index 9"/>
    <w:basedOn w:val="a1"/>
    <w:next w:val="a1"/>
    <w:autoRedefine/>
    <w:rsid w:val="00F34A28"/>
    <w:pPr>
      <w:ind w:leftChars="800" w:left="800" w:hangingChars="100" w:hanging="210"/>
    </w:pPr>
  </w:style>
  <w:style w:type="paragraph" w:styleId="aff0">
    <w:name w:val="index heading"/>
    <w:basedOn w:val="a1"/>
    <w:next w:val="11"/>
    <w:rsid w:val="00F34A28"/>
    <w:rPr>
      <w:rFonts w:ascii="Arial" w:hAnsi="Arial" w:cs="Arial"/>
      <w:b/>
      <w:bCs/>
    </w:rPr>
  </w:style>
  <w:style w:type="paragraph" w:styleId="aff1">
    <w:name w:val="Signature"/>
    <w:basedOn w:val="a1"/>
    <w:link w:val="aff2"/>
    <w:rsid w:val="00F34A28"/>
    <w:pPr>
      <w:jc w:val="right"/>
    </w:pPr>
  </w:style>
  <w:style w:type="character" w:customStyle="1" w:styleId="aff2">
    <w:name w:val="署名 (文字)"/>
    <w:basedOn w:val="a2"/>
    <w:link w:val="aff1"/>
    <w:rsid w:val="00F34A28"/>
    <w:rPr>
      <w:rFonts w:ascii="ＭＳ 明朝" w:eastAsia="ＭＳ 明朝" w:hAnsi="Century" w:cs="Times New Roman"/>
      <w:szCs w:val="20"/>
    </w:rPr>
  </w:style>
  <w:style w:type="paragraph" w:styleId="aff3">
    <w:name w:val="Plain Text"/>
    <w:basedOn w:val="a1"/>
    <w:link w:val="aff4"/>
    <w:rsid w:val="00F34A28"/>
    <w:rPr>
      <w:rFonts w:hAnsi="Courier New" w:cs="Courier New"/>
      <w:szCs w:val="21"/>
    </w:rPr>
  </w:style>
  <w:style w:type="character" w:customStyle="1" w:styleId="aff4">
    <w:name w:val="書式なし (文字)"/>
    <w:basedOn w:val="a2"/>
    <w:link w:val="aff3"/>
    <w:rsid w:val="00F34A28"/>
    <w:rPr>
      <w:rFonts w:ascii="ＭＳ 明朝" w:eastAsia="ＭＳ 明朝" w:hAnsi="Courier New" w:cs="Courier New"/>
      <w:szCs w:val="21"/>
    </w:rPr>
  </w:style>
  <w:style w:type="paragraph" w:styleId="aff5">
    <w:name w:val="caption"/>
    <w:basedOn w:val="a1"/>
    <w:next w:val="a1"/>
    <w:qFormat/>
    <w:rsid w:val="00F34A28"/>
    <w:pPr>
      <w:spacing w:before="120" w:after="240"/>
    </w:pPr>
    <w:rPr>
      <w:b/>
      <w:bCs/>
      <w:sz w:val="20"/>
    </w:rPr>
  </w:style>
  <w:style w:type="paragraph" w:styleId="aff6">
    <w:name w:val="table of figures"/>
    <w:basedOn w:val="a1"/>
    <w:next w:val="a1"/>
    <w:rsid w:val="00F34A28"/>
    <w:pPr>
      <w:ind w:leftChars="200" w:left="850" w:hangingChars="200" w:hanging="425"/>
    </w:pPr>
  </w:style>
  <w:style w:type="paragraph" w:styleId="a">
    <w:name w:val="List Number"/>
    <w:basedOn w:val="a1"/>
    <w:rsid w:val="00F34A28"/>
    <w:pPr>
      <w:numPr>
        <w:numId w:val="6"/>
      </w:numPr>
    </w:pPr>
  </w:style>
  <w:style w:type="paragraph" w:styleId="2">
    <w:name w:val="List Number 2"/>
    <w:basedOn w:val="a1"/>
    <w:rsid w:val="00F34A28"/>
    <w:pPr>
      <w:numPr>
        <w:numId w:val="7"/>
      </w:numPr>
    </w:pPr>
  </w:style>
  <w:style w:type="paragraph" w:styleId="3">
    <w:name w:val="List Number 3"/>
    <w:basedOn w:val="a1"/>
    <w:rsid w:val="00F34A28"/>
    <w:pPr>
      <w:numPr>
        <w:numId w:val="8"/>
      </w:numPr>
    </w:pPr>
  </w:style>
  <w:style w:type="paragraph" w:styleId="4">
    <w:name w:val="List Number 4"/>
    <w:basedOn w:val="a1"/>
    <w:rsid w:val="00F34A28"/>
    <w:pPr>
      <w:numPr>
        <w:numId w:val="9"/>
      </w:numPr>
    </w:pPr>
  </w:style>
  <w:style w:type="paragraph" w:styleId="5">
    <w:name w:val="List Number 5"/>
    <w:basedOn w:val="a1"/>
    <w:rsid w:val="00F34A28"/>
    <w:pPr>
      <w:numPr>
        <w:numId w:val="10"/>
      </w:numPr>
    </w:pPr>
  </w:style>
  <w:style w:type="paragraph" w:styleId="aff7">
    <w:name w:val="E-mail Signature"/>
    <w:basedOn w:val="a1"/>
    <w:link w:val="aff8"/>
    <w:rsid w:val="00F34A28"/>
  </w:style>
  <w:style w:type="character" w:customStyle="1" w:styleId="aff8">
    <w:name w:val="電子メール署名 (文字)"/>
    <w:basedOn w:val="a2"/>
    <w:link w:val="aff7"/>
    <w:rsid w:val="00F34A28"/>
    <w:rPr>
      <w:rFonts w:ascii="ＭＳ 明朝" w:eastAsia="ＭＳ 明朝" w:hAnsi="Century" w:cs="Times New Roman"/>
      <w:szCs w:val="20"/>
    </w:rPr>
  </w:style>
  <w:style w:type="paragraph" w:styleId="aff9">
    <w:name w:val="Date"/>
    <w:basedOn w:val="a1"/>
    <w:next w:val="a1"/>
    <w:link w:val="affa"/>
    <w:rsid w:val="00F34A28"/>
  </w:style>
  <w:style w:type="character" w:customStyle="1" w:styleId="affa">
    <w:name w:val="日付 (文字)"/>
    <w:basedOn w:val="a2"/>
    <w:link w:val="aff9"/>
    <w:rsid w:val="00F34A28"/>
    <w:rPr>
      <w:rFonts w:ascii="ＭＳ 明朝" w:eastAsia="ＭＳ 明朝" w:hAnsi="Century" w:cs="Times New Roman"/>
      <w:szCs w:val="20"/>
    </w:rPr>
  </w:style>
  <w:style w:type="paragraph" w:styleId="Web">
    <w:name w:val="Normal (Web)"/>
    <w:basedOn w:val="a1"/>
    <w:rsid w:val="00F34A28"/>
    <w:rPr>
      <w:rFonts w:ascii="Times New Roman" w:hAnsi="Times New Roman"/>
      <w:sz w:val="24"/>
      <w:szCs w:val="24"/>
    </w:rPr>
  </w:style>
  <w:style w:type="paragraph" w:styleId="affb">
    <w:name w:val="Normal Indent"/>
    <w:basedOn w:val="a1"/>
    <w:rsid w:val="00F34A28"/>
    <w:pPr>
      <w:ind w:leftChars="400" w:left="840"/>
    </w:pPr>
  </w:style>
  <w:style w:type="paragraph" w:styleId="affc">
    <w:name w:val="Title"/>
    <w:basedOn w:val="a1"/>
    <w:link w:val="affd"/>
    <w:qFormat/>
    <w:rsid w:val="00F34A28"/>
    <w:pPr>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F34A28"/>
    <w:rPr>
      <w:rFonts w:ascii="Arial" w:eastAsia="ＭＳ ゴシック" w:hAnsi="Arial" w:cs="Arial"/>
      <w:sz w:val="32"/>
      <w:szCs w:val="32"/>
    </w:rPr>
  </w:style>
  <w:style w:type="paragraph" w:styleId="affe">
    <w:name w:val="Subtitle"/>
    <w:basedOn w:val="a1"/>
    <w:link w:val="afff"/>
    <w:qFormat/>
    <w:rsid w:val="00F34A28"/>
    <w:pPr>
      <w:jc w:val="center"/>
      <w:outlineLvl w:val="1"/>
    </w:pPr>
    <w:rPr>
      <w:rFonts w:ascii="Arial" w:eastAsia="ＭＳ ゴシック" w:hAnsi="Arial" w:cs="Arial"/>
      <w:sz w:val="24"/>
      <w:szCs w:val="24"/>
    </w:rPr>
  </w:style>
  <w:style w:type="character" w:customStyle="1" w:styleId="afff">
    <w:name w:val="副題 (文字)"/>
    <w:basedOn w:val="a2"/>
    <w:link w:val="affe"/>
    <w:rsid w:val="00F34A28"/>
    <w:rPr>
      <w:rFonts w:ascii="Arial" w:eastAsia="ＭＳ ゴシック" w:hAnsi="Arial" w:cs="Arial"/>
      <w:sz w:val="24"/>
      <w:szCs w:val="24"/>
    </w:rPr>
  </w:style>
  <w:style w:type="paragraph" w:styleId="afff0">
    <w:name w:val="endnote text"/>
    <w:basedOn w:val="a1"/>
    <w:link w:val="afff1"/>
    <w:rsid w:val="00F34A28"/>
    <w:pPr>
      <w:snapToGrid w:val="0"/>
      <w:jc w:val="left"/>
    </w:pPr>
  </w:style>
  <w:style w:type="character" w:customStyle="1" w:styleId="afff1">
    <w:name w:val="文末脚注文字列 (文字)"/>
    <w:basedOn w:val="a2"/>
    <w:link w:val="afff0"/>
    <w:rsid w:val="00F34A28"/>
    <w:rPr>
      <w:rFonts w:ascii="ＭＳ 明朝" w:eastAsia="ＭＳ 明朝" w:hAnsi="Century" w:cs="Times New Roman"/>
      <w:szCs w:val="20"/>
    </w:rPr>
  </w:style>
  <w:style w:type="paragraph" w:styleId="afff2">
    <w:name w:val="Body Text"/>
    <w:basedOn w:val="a1"/>
    <w:link w:val="afff3"/>
    <w:rsid w:val="00F34A28"/>
  </w:style>
  <w:style w:type="character" w:customStyle="1" w:styleId="afff3">
    <w:name w:val="本文 (文字)"/>
    <w:basedOn w:val="a2"/>
    <w:link w:val="afff2"/>
    <w:rsid w:val="00F34A28"/>
    <w:rPr>
      <w:rFonts w:ascii="ＭＳ 明朝" w:eastAsia="ＭＳ 明朝" w:hAnsi="Century" w:cs="Times New Roman"/>
      <w:szCs w:val="20"/>
    </w:rPr>
  </w:style>
  <w:style w:type="paragraph" w:styleId="26">
    <w:name w:val="Body Text 2"/>
    <w:basedOn w:val="a1"/>
    <w:link w:val="27"/>
    <w:rsid w:val="00F34A28"/>
    <w:pPr>
      <w:spacing w:line="480" w:lineRule="auto"/>
    </w:pPr>
  </w:style>
  <w:style w:type="character" w:customStyle="1" w:styleId="27">
    <w:name w:val="本文 2 (文字)"/>
    <w:basedOn w:val="a2"/>
    <w:link w:val="26"/>
    <w:rsid w:val="00F34A28"/>
    <w:rPr>
      <w:rFonts w:ascii="ＭＳ 明朝" w:eastAsia="ＭＳ 明朝" w:hAnsi="Century" w:cs="Times New Roman"/>
      <w:szCs w:val="20"/>
    </w:rPr>
  </w:style>
  <w:style w:type="paragraph" w:styleId="36">
    <w:name w:val="Body Text 3"/>
    <w:basedOn w:val="a1"/>
    <w:link w:val="37"/>
    <w:rsid w:val="00F34A28"/>
    <w:rPr>
      <w:sz w:val="16"/>
      <w:szCs w:val="16"/>
    </w:rPr>
  </w:style>
  <w:style w:type="character" w:customStyle="1" w:styleId="37">
    <w:name w:val="本文 3 (文字)"/>
    <w:basedOn w:val="a2"/>
    <w:link w:val="36"/>
    <w:rsid w:val="00F34A28"/>
    <w:rPr>
      <w:rFonts w:ascii="ＭＳ 明朝" w:eastAsia="ＭＳ 明朝" w:hAnsi="Century" w:cs="Times New Roman"/>
      <w:sz w:val="16"/>
      <w:szCs w:val="16"/>
    </w:rPr>
  </w:style>
  <w:style w:type="paragraph" w:styleId="afff4">
    <w:name w:val="Body Text Indent"/>
    <w:basedOn w:val="a1"/>
    <w:link w:val="afff5"/>
    <w:rsid w:val="00F34A28"/>
    <w:pPr>
      <w:ind w:leftChars="400" w:left="851"/>
    </w:pPr>
  </w:style>
  <w:style w:type="character" w:customStyle="1" w:styleId="afff5">
    <w:name w:val="本文インデント (文字)"/>
    <w:basedOn w:val="a2"/>
    <w:link w:val="afff4"/>
    <w:rsid w:val="00F34A28"/>
    <w:rPr>
      <w:rFonts w:ascii="ＭＳ 明朝" w:eastAsia="ＭＳ 明朝" w:hAnsi="Century" w:cs="Times New Roman"/>
      <w:szCs w:val="20"/>
    </w:rPr>
  </w:style>
  <w:style w:type="paragraph" w:styleId="28">
    <w:name w:val="Body Text Indent 2"/>
    <w:basedOn w:val="a1"/>
    <w:link w:val="29"/>
    <w:rsid w:val="00F34A28"/>
    <w:pPr>
      <w:spacing w:line="480" w:lineRule="auto"/>
      <w:ind w:leftChars="400" w:left="851"/>
    </w:pPr>
  </w:style>
  <w:style w:type="character" w:customStyle="1" w:styleId="29">
    <w:name w:val="本文インデント 2 (文字)"/>
    <w:basedOn w:val="a2"/>
    <w:link w:val="28"/>
    <w:rsid w:val="00F34A28"/>
    <w:rPr>
      <w:rFonts w:ascii="ＭＳ 明朝" w:eastAsia="ＭＳ 明朝" w:hAnsi="Century" w:cs="Times New Roman"/>
      <w:szCs w:val="20"/>
    </w:rPr>
  </w:style>
  <w:style w:type="paragraph" w:styleId="38">
    <w:name w:val="Body Text Indent 3"/>
    <w:basedOn w:val="a1"/>
    <w:link w:val="39"/>
    <w:rsid w:val="00F34A28"/>
    <w:pPr>
      <w:ind w:leftChars="400" w:left="851"/>
    </w:pPr>
    <w:rPr>
      <w:sz w:val="16"/>
      <w:szCs w:val="16"/>
    </w:rPr>
  </w:style>
  <w:style w:type="character" w:customStyle="1" w:styleId="39">
    <w:name w:val="本文インデント 3 (文字)"/>
    <w:basedOn w:val="a2"/>
    <w:link w:val="38"/>
    <w:rsid w:val="00F34A28"/>
    <w:rPr>
      <w:rFonts w:ascii="ＭＳ 明朝" w:eastAsia="ＭＳ 明朝" w:hAnsi="Century" w:cs="Times New Roman"/>
      <w:sz w:val="16"/>
      <w:szCs w:val="16"/>
    </w:rPr>
  </w:style>
  <w:style w:type="paragraph" w:styleId="afff6">
    <w:name w:val="Body Text First Indent"/>
    <w:basedOn w:val="afff2"/>
    <w:link w:val="afff7"/>
    <w:rsid w:val="00F34A28"/>
    <w:pPr>
      <w:ind w:firstLineChars="100" w:firstLine="210"/>
    </w:pPr>
  </w:style>
  <w:style w:type="character" w:customStyle="1" w:styleId="afff7">
    <w:name w:val="本文字下げ (文字)"/>
    <w:basedOn w:val="afff3"/>
    <w:link w:val="afff6"/>
    <w:rsid w:val="00F34A28"/>
    <w:rPr>
      <w:rFonts w:ascii="ＭＳ 明朝" w:eastAsia="ＭＳ 明朝" w:hAnsi="Century" w:cs="Times New Roman"/>
      <w:szCs w:val="20"/>
    </w:rPr>
  </w:style>
  <w:style w:type="paragraph" w:styleId="2a">
    <w:name w:val="Body Text First Indent 2"/>
    <w:basedOn w:val="afff4"/>
    <w:link w:val="2b"/>
    <w:rsid w:val="00F34A28"/>
    <w:pPr>
      <w:ind w:firstLineChars="100" w:firstLine="210"/>
    </w:pPr>
  </w:style>
  <w:style w:type="character" w:customStyle="1" w:styleId="2b">
    <w:name w:val="本文字下げ 2 (文字)"/>
    <w:basedOn w:val="afff5"/>
    <w:link w:val="2a"/>
    <w:rsid w:val="00F34A28"/>
    <w:rPr>
      <w:rFonts w:ascii="ＭＳ 明朝" w:eastAsia="ＭＳ 明朝" w:hAnsi="Century" w:cs="Times New Roman"/>
      <w:szCs w:val="20"/>
    </w:rPr>
  </w:style>
  <w:style w:type="paragraph" w:styleId="12">
    <w:name w:val="toc 1"/>
    <w:basedOn w:val="a1"/>
    <w:next w:val="a1"/>
    <w:autoRedefine/>
    <w:rsid w:val="00F34A28"/>
  </w:style>
  <w:style w:type="paragraph" w:styleId="2c">
    <w:name w:val="toc 2"/>
    <w:basedOn w:val="a1"/>
    <w:next w:val="a1"/>
    <w:autoRedefine/>
    <w:rsid w:val="00F34A28"/>
    <w:pPr>
      <w:ind w:leftChars="100" w:left="210"/>
    </w:pPr>
  </w:style>
  <w:style w:type="paragraph" w:styleId="3a">
    <w:name w:val="toc 3"/>
    <w:basedOn w:val="a1"/>
    <w:next w:val="a1"/>
    <w:autoRedefine/>
    <w:rsid w:val="00F34A28"/>
    <w:pPr>
      <w:ind w:leftChars="200" w:left="420"/>
    </w:pPr>
  </w:style>
  <w:style w:type="paragraph" w:styleId="46">
    <w:name w:val="toc 4"/>
    <w:basedOn w:val="a1"/>
    <w:next w:val="a1"/>
    <w:autoRedefine/>
    <w:rsid w:val="00F34A28"/>
    <w:pPr>
      <w:ind w:leftChars="300" w:left="630"/>
    </w:pPr>
  </w:style>
  <w:style w:type="paragraph" w:styleId="56">
    <w:name w:val="toc 5"/>
    <w:basedOn w:val="a1"/>
    <w:next w:val="a1"/>
    <w:autoRedefine/>
    <w:rsid w:val="00F34A28"/>
    <w:pPr>
      <w:ind w:leftChars="400" w:left="840"/>
    </w:pPr>
  </w:style>
  <w:style w:type="paragraph" w:styleId="62">
    <w:name w:val="toc 6"/>
    <w:basedOn w:val="a1"/>
    <w:next w:val="a1"/>
    <w:autoRedefine/>
    <w:rsid w:val="00F34A28"/>
    <w:pPr>
      <w:ind w:leftChars="500" w:left="1050"/>
    </w:pPr>
  </w:style>
  <w:style w:type="paragraph" w:styleId="72">
    <w:name w:val="toc 7"/>
    <w:basedOn w:val="a1"/>
    <w:next w:val="a1"/>
    <w:autoRedefine/>
    <w:rsid w:val="00F34A28"/>
    <w:pPr>
      <w:ind w:leftChars="600" w:left="1260"/>
    </w:pPr>
  </w:style>
  <w:style w:type="paragraph" w:styleId="82">
    <w:name w:val="toc 8"/>
    <w:basedOn w:val="a1"/>
    <w:next w:val="a1"/>
    <w:autoRedefine/>
    <w:rsid w:val="00F34A28"/>
    <w:pPr>
      <w:ind w:leftChars="700" w:left="1470"/>
    </w:pPr>
  </w:style>
  <w:style w:type="paragraph" w:styleId="92">
    <w:name w:val="toc 9"/>
    <w:basedOn w:val="a1"/>
    <w:next w:val="a1"/>
    <w:autoRedefine/>
    <w:rsid w:val="00F34A28"/>
    <w:pPr>
      <w:ind w:leftChars="800" w:left="1680"/>
    </w:pPr>
  </w:style>
  <w:style w:type="paragraph" w:styleId="afff8">
    <w:name w:val="Balloon Text"/>
    <w:basedOn w:val="a1"/>
    <w:link w:val="afff9"/>
    <w:uiPriority w:val="99"/>
    <w:semiHidden/>
    <w:unhideWhenUsed/>
    <w:rsid w:val="00F34A28"/>
    <w:rPr>
      <w:rFonts w:asciiTheme="majorHAnsi" w:eastAsiaTheme="majorEastAsia" w:hAnsiTheme="majorHAnsi" w:cstheme="majorBidi"/>
      <w:sz w:val="18"/>
      <w:szCs w:val="18"/>
    </w:rPr>
  </w:style>
  <w:style w:type="character" w:customStyle="1" w:styleId="afff9">
    <w:name w:val="吹き出し (文字)"/>
    <w:basedOn w:val="a2"/>
    <w:link w:val="afff8"/>
    <w:uiPriority w:val="99"/>
    <w:semiHidden/>
    <w:rsid w:val="00F34A28"/>
    <w:rPr>
      <w:rFonts w:asciiTheme="majorHAnsi" w:eastAsiaTheme="majorEastAsia" w:hAnsiTheme="majorHAnsi" w:cstheme="majorBidi"/>
      <w:sz w:val="18"/>
      <w:szCs w:val="18"/>
    </w:rPr>
  </w:style>
  <w:style w:type="table" w:styleId="afffa">
    <w:name w:val="Table Grid"/>
    <w:basedOn w:val="a3"/>
    <w:uiPriority w:val="59"/>
    <w:rsid w:val="00B4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annotation reference"/>
    <w:basedOn w:val="a2"/>
    <w:uiPriority w:val="99"/>
    <w:semiHidden/>
    <w:unhideWhenUsed/>
    <w:rsid w:val="008B23F3"/>
    <w:rPr>
      <w:sz w:val="18"/>
      <w:szCs w:val="18"/>
    </w:rPr>
  </w:style>
  <w:style w:type="paragraph" w:styleId="afffc">
    <w:name w:val="annotation subject"/>
    <w:basedOn w:val="a9"/>
    <w:next w:val="a9"/>
    <w:link w:val="afffd"/>
    <w:uiPriority w:val="99"/>
    <w:semiHidden/>
    <w:unhideWhenUsed/>
    <w:rsid w:val="008B23F3"/>
    <w:rPr>
      <w:b/>
      <w:bCs/>
    </w:rPr>
  </w:style>
  <w:style w:type="character" w:customStyle="1" w:styleId="afffd">
    <w:name w:val="コメント内容 (文字)"/>
    <w:basedOn w:val="aa"/>
    <w:link w:val="afffc"/>
    <w:uiPriority w:val="99"/>
    <w:semiHidden/>
    <w:rsid w:val="008B23F3"/>
    <w:rPr>
      <w:rFonts w:ascii="ＭＳ 明朝" w:eastAsia="ＭＳ 明朝" w:hAnsi="Century" w:cs="Times New Roman"/>
      <w:b/>
      <w:bCs/>
      <w:szCs w:val="20"/>
    </w:rPr>
  </w:style>
  <w:style w:type="paragraph" w:styleId="afffe">
    <w:name w:val="List Paragraph"/>
    <w:basedOn w:val="a1"/>
    <w:uiPriority w:val="34"/>
    <w:qFormat/>
    <w:rsid w:val="009602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A912-D363-4B2F-A981-8C6E750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27</Pages>
  <Words>2774</Words>
  <Characters>15814</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npc-266</dc:creator>
  <cp:lastModifiedBy>dpc-481</cp:lastModifiedBy>
  <cp:revision>11</cp:revision>
  <cp:lastPrinted>2020-08-28T06:57:00Z</cp:lastPrinted>
  <dcterms:created xsi:type="dcterms:W3CDTF">2020-07-06T06:30:00Z</dcterms:created>
  <dcterms:modified xsi:type="dcterms:W3CDTF">2021-01-07T08:38:00Z</dcterms:modified>
</cp:coreProperties>
</file>